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EB7E8" w14:textId="77777777" w:rsidR="00421D06" w:rsidRDefault="00421D06" w:rsidP="00590F52">
      <w:pPr>
        <w:spacing w:after="0"/>
        <w:ind w:right="10"/>
        <w:jc w:val="center"/>
        <w:rPr>
          <w:rFonts w:ascii="Times New Roman" w:eastAsia="Times New Roman" w:hAnsi="Times New Roman" w:cs="Times New Roman"/>
          <w:b/>
          <w:bCs/>
          <w:sz w:val="40"/>
          <w:szCs w:val="40"/>
        </w:rPr>
      </w:pPr>
    </w:p>
    <w:p w14:paraId="605DEE55" w14:textId="77777777" w:rsidR="00421D06" w:rsidRDefault="00421D06" w:rsidP="00590F52">
      <w:pPr>
        <w:spacing w:after="0"/>
        <w:ind w:right="10"/>
        <w:jc w:val="center"/>
        <w:rPr>
          <w:rFonts w:ascii="Times New Roman" w:eastAsia="Times New Roman" w:hAnsi="Times New Roman" w:cs="Times New Roman"/>
          <w:b/>
          <w:bCs/>
          <w:sz w:val="40"/>
          <w:szCs w:val="40"/>
        </w:rPr>
      </w:pPr>
    </w:p>
    <w:p w14:paraId="28079219" w14:textId="49F761F0" w:rsidR="00B368FA" w:rsidRPr="00F80757" w:rsidRDefault="00421D06" w:rsidP="00590F52">
      <w:pPr>
        <w:spacing w:after="0"/>
        <w:ind w:right="10"/>
        <w:jc w:val="center"/>
        <w:rPr>
          <w:rFonts w:ascii="Times New Roman" w:eastAsia="Times New Roman" w:hAnsi="Times New Roman" w:cs="Times New Roman"/>
          <w:b/>
          <w:bCs/>
          <w:sz w:val="40"/>
          <w:szCs w:val="40"/>
        </w:rPr>
      </w:pPr>
      <w:r w:rsidRPr="00C23B61">
        <w:rPr>
          <w:rFonts w:ascii="Times New Roman" w:eastAsia="Times New Roman" w:hAnsi="Times New Roman" w:cs="Times New Roman"/>
          <w:b/>
          <w:bCs/>
          <w:smallCaps/>
          <w:sz w:val="40"/>
          <w:szCs w:val="40"/>
        </w:rPr>
        <w:t>Pokagon Band of Potawatomi Indians</w:t>
      </w:r>
    </w:p>
    <w:p w14:paraId="2B8423B9" w14:textId="14DAFAE7" w:rsidR="00421D06" w:rsidRPr="000D6672" w:rsidRDefault="0040145C" w:rsidP="00421D06">
      <w:pPr>
        <w:spacing w:after="0"/>
        <w:ind w:right="10"/>
        <w:jc w:val="center"/>
        <w:rPr>
          <w:rFonts w:ascii="Times New Roman" w:eastAsia="Times New Roman" w:hAnsi="Times New Roman" w:cs="Times New Roman"/>
          <w:smallCaps/>
          <w:sz w:val="40"/>
          <w:szCs w:val="40"/>
        </w:rPr>
      </w:pPr>
      <w:r>
        <w:rPr>
          <w:rFonts w:ascii="Times New Roman" w:eastAsia="Times New Roman" w:hAnsi="Times New Roman" w:cs="Times New Roman"/>
          <w:b/>
          <w:bCs/>
          <w:smallCaps/>
          <w:sz w:val="40"/>
          <w:szCs w:val="40"/>
        </w:rPr>
        <w:t>Stormwater and Wastewater Asset</w:t>
      </w:r>
      <w:r w:rsidR="00421D06" w:rsidRPr="000D6672">
        <w:rPr>
          <w:rFonts w:ascii="Times New Roman" w:eastAsia="Times New Roman" w:hAnsi="Times New Roman" w:cs="Times New Roman"/>
          <w:b/>
          <w:bCs/>
          <w:smallCaps/>
          <w:sz w:val="40"/>
          <w:szCs w:val="40"/>
        </w:rPr>
        <w:t xml:space="preserve"> Management </w:t>
      </w:r>
      <w:r>
        <w:rPr>
          <w:rFonts w:ascii="Times New Roman" w:eastAsia="Times New Roman" w:hAnsi="Times New Roman" w:cs="Times New Roman"/>
          <w:b/>
          <w:bCs/>
          <w:smallCaps/>
          <w:sz w:val="40"/>
          <w:szCs w:val="40"/>
        </w:rPr>
        <w:t>Plan</w:t>
      </w:r>
    </w:p>
    <w:p w14:paraId="07652194" w14:textId="77777777" w:rsidR="00B368FA" w:rsidRPr="00F80757" w:rsidRDefault="00B368FA" w:rsidP="00590F52">
      <w:pPr>
        <w:spacing w:after="0"/>
        <w:ind w:right="10"/>
        <w:jc w:val="center"/>
        <w:rPr>
          <w:rFonts w:ascii="Times New Roman" w:eastAsia="Times New Roman" w:hAnsi="Times New Roman" w:cs="Times New Roman"/>
          <w:b/>
          <w:bCs/>
          <w:sz w:val="40"/>
          <w:szCs w:val="40"/>
        </w:rPr>
      </w:pPr>
    </w:p>
    <w:p w14:paraId="4DC5D8C5" w14:textId="77777777" w:rsidR="00B368FA" w:rsidRPr="00F80757" w:rsidRDefault="00B368FA" w:rsidP="00590F52">
      <w:pPr>
        <w:spacing w:after="0"/>
        <w:ind w:right="10"/>
        <w:jc w:val="center"/>
        <w:rPr>
          <w:rFonts w:ascii="Times New Roman" w:eastAsia="Times New Roman" w:hAnsi="Times New Roman" w:cs="Times New Roman"/>
          <w:b/>
          <w:bCs/>
          <w:sz w:val="40"/>
          <w:szCs w:val="40"/>
        </w:rPr>
      </w:pPr>
    </w:p>
    <w:p w14:paraId="3A19EBA3" w14:textId="77777777" w:rsidR="00B368FA" w:rsidRPr="00F80757" w:rsidRDefault="00B368FA" w:rsidP="00590F52">
      <w:pPr>
        <w:spacing w:after="0"/>
        <w:ind w:right="10"/>
        <w:jc w:val="center"/>
        <w:rPr>
          <w:rFonts w:ascii="Times New Roman" w:eastAsia="Times New Roman" w:hAnsi="Times New Roman" w:cs="Times New Roman"/>
          <w:b/>
          <w:bCs/>
          <w:sz w:val="40"/>
          <w:szCs w:val="40"/>
        </w:rPr>
      </w:pPr>
    </w:p>
    <w:p w14:paraId="0F719F8A" w14:textId="77777777" w:rsidR="00B368FA" w:rsidRPr="00F80757" w:rsidRDefault="00B368FA" w:rsidP="00590F52">
      <w:pPr>
        <w:spacing w:after="0"/>
        <w:ind w:right="10"/>
        <w:jc w:val="center"/>
        <w:rPr>
          <w:rFonts w:ascii="Times New Roman" w:eastAsia="Times New Roman" w:hAnsi="Times New Roman" w:cs="Times New Roman"/>
          <w:b/>
          <w:bCs/>
          <w:sz w:val="40"/>
          <w:szCs w:val="40"/>
        </w:rPr>
      </w:pPr>
    </w:p>
    <w:p w14:paraId="15022403" w14:textId="0789CFF8" w:rsidR="00441FB3" w:rsidRPr="00F80757" w:rsidRDefault="00421D06" w:rsidP="00590F52">
      <w:pPr>
        <w:spacing w:after="0"/>
        <w:ind w:right="10"/>
        <w:jc w:val="center"/>
        <w:rPr>
          <w:rFonts w:ascii="Times New Roman" w:eastAsia="Times New Roman" w:hAnsi="Times New Roman" w:cs="Times New Roman"/>
          <w:sz w:val="40"/>
          <w:szCs w:val="40"/>
        </w:rPr>
      </w:pPr>
      <w:r w:rsidRPr="00C23B61">
        <w:rPr>
          <w:rFonts w:ascii="Times New Roman" w:eastAsia="Times New Roman" w:hAnsi="Times New Roman" w:cs="Times New Roman"/>
          <w:b/>
          <w:bCs/>
          <w:smallCaps/>
          <w:sz w:val="40"/>
          <w:szCs w:val="40"/>
        </w:rPr>
        <w:t>Request for Proposal</w:t>
      </w:r>
      <w:r>
        <w:rPr>
          <w:rFonts w:ascii="Times New Roman" w:eastAsia="Times New Roman" w:hAnsi="Times New Roman" w:cs="Times New Roman"/>
          <w:b/>
          <w:bCs/>
          <w:sz w:val="40"/>
          <w:szCs w:val="40"/>
        </w:rPr>
        <w:t xml:space="preserve"> </w:t>
      </w:r>
    </w:p>
    <w:p w14:paraId="0E2C4762" w14:textId="77777777" w:rsidR="00441FB3" w:rsidRPr="00F80757" w:rsidRDefault="00441FB3" w:rsidP="00421D06">
      <w:pPr>
        <w:spacing w:before="3" w:after="0"/>
        <w:ind w:right="10"/>
        <w:jc w:val="center"/>
        <w:rPr>
          <w:rFonts w:ascii="Times New Roman" w:hAnsi="Times New Roman" w:cs="Times New Roman"/>
          <w:sz w:val="40"/>
          <w:szCs w:val="40"/>
        </w:rPr>
      </w:pPr>
    </w:p>
    <w:p w14:paraId="1E10522D" w14:textId="77777777" w:rsidR="00441FB3" w:rsidRPr="00F80757" w:rsidRDefault="00441FB3">
      <w:pPr>
        <w:spacing w:before="17" w:after="0"/>
        <w:rPr>
          <w:rFonts w:ascii="Times New Roman" w:hAnsi="Times New Roman" w:cs="Times New Roman"/>
          <w:sz w:val="40"/>
          <w:szCs w:val="40"/>
        </w:rPr>
      </w:pPr>
    </w:p>
    <w:p w14:paraId="732D5A64" w14:textId="77777777" w:rsidR="00390404" w:rsidRPr="00F80757" w:rsidRDefault="00390404">
      <w:pPr>
        <w:spacing w:after="0"/>
        <w:rPr>
          <w:rFonts w:ascii="Times New Roman" w:hAnsi="Times New Roman" w:cs="Times New Roman"/>
          <w:sz w:val="24"/>
          <w:szCs w:val="24"/>
        </w:rPr>
      </w:pPr>
    </w:p>
    <w:p w14:paraId="2DF1AA90" w14:textId="77777777" w:rsidR="00390404" w:rsidRPr="00F80757" w:rsidRDefault="00390404">
      <w:pPr>
        <w:spacing w:after="0"/>
        <w:rPr>
          <w:rFonts w:ascii="Times New Roman" w:hAnsi="Times New Roman" w:cs="Times New Roman"/>
          <w:sz w:val="24"/>
          <w:szCs w:val="24"/>
        </w:rPr>
      </w:pPr>
    </w:p>
    <w:p w14:paraId="2B291015" w14:textId="77777777" w:rsidR="00390404" w:rsidRPr="00F80757" w:rsidRDefault="00390404">
      <w:pPr>
        <w:spacing w:after="0"/>
        <w:rPr>
          <w:rFonts w:ascii="Times New Roman" w:hAnsi="Times New Roman" w:cs="Times New Roman"/>
          <w:sz w:val="24"/>
          <w:szCs w:val="24"/>
        </w:rPr>
      </w:pPr>
    </w:p>
    <w:p w14:paraId="615AD131" w14:textId="77777777" w:rsidR="00390404" w:rsidRDefault="00390404">
      <w:pPr>
        <w:spacing w:after="0"/>
        <w:rPr>
          <w:rFonts w:ascii="Times New Roman" w:hAnsi="Times New Roman" w:cs="Times New Roman"/>
          <w:sz w:val="24"/>
          <w:szCs w:val="24"/>
        </w:rPr>
      </w:pPr>
    </w:p>
    <w:p w14:paraId="74181D4A" w14:textId="77777777" w:rsidR="00F80757" w:rsidRDefault="00F80757">
      <w:pPr>
        <w:spacing w:after="0"/>
        <w:rPr>
          <w:rFonts w:ascii="Times New Roman" w:hAnsi="Times New Roman" w:cs="Times New Roman"/>
          <w:sz w:val="24"/>
          <w:szCs w:val="24"/>
        </w:rPr>
      </w:pPr>
    </w:p>
    <w:p w14:paraId="5C288D94" w14:textId="77777777" w:rsidR="00F80757" w:rsidRPr="00F80757" w:rsidRDefault="00F80757">
      <w:pPr>
        <w:spacing w:after="0"/>
        <w:rPr>
          <w:rFonts w:ascii="Times New Roman" w:hAnsi="Times New Roman" w:cs="Times New Roman"/>
          <w:sz w:val="24"/>
          <w:szCs w:val="24"/>
        </w:rPr>
      </w:pPr>
    </w:p>
    <w:p w14:paraId="1ACC3D9C" w14:textId="77777777" w:rsidR="00390404" w:rsidRPr="00F80757" w:rsidRDefault="00390404">
      <w:pPr>
        <w:spacing w:after="0"/>
        <w:rPr>
          <w:rFonts w:ascii="Times New Roman" w:hAnsi="Times New Roman" w:cs="Times New Roman"/>
          <w:sz w:val="24"/>
          <w:szCs w:val="24"/>
        </w:rPr>
      </w:pPr>
    </w:p>
    <w:p w14:paraId="28645128" w14:textId="77777777" w:rsidR="00390404" w:rsidRPr="00F80757" w:rsidRDefault="00390404">
      <w:pPr>
        <w:spacing w:after="0"/>
        <w:rPr>
          <w:rFonts w:ascii="Times New Roman" w:hAnsi="Times New Roman" w:cs="Times New Roman"/>
          <w:sz w:val="24"/>
          <w:szCs w:val="24"/>
        </w:rPr>
      </w:pPr>
    </w:p>
    <w:p w14:paraId="2B8A29F3" w14:textId="77777777" w:rsidR="00441FB3" w:rsidRPr="00F80757" w:rsidRDefault="00441FB3">
      <w:pPr>
        <w:spacing w:after="0"/>
        <w:rPr>
          <w:rFonts w:ascii="Times New Roman" w:hAnsi="Times New Roman" w:cs="Times New Roman"/>
          <w:sz w:val="24"/>
          <w:szCs w:val="24"/>
        </w:rPr>
      </w:pPr>
    </w:p>
    <w:p w14:paraId="6E780E84" w14:textId="77777777" w:rsidR="00441FB3" w:rsidRPr="00F80757" w:rsidRDefault="00441FB3" w:rsidP="00C23B61">
      <w:pPr>
        <w:spacing w:after="0"/>
        <w:jc w:val="center"/>
        <w:rPr>
          <w:rFonts w:ascii="Times New Roman" w:hAnsi="Times New Roman" w:cs="Times New Roman"/>
          <w:sz w:val="24"/>
          <w:szCs w:val="24"/>
        </w:rPr>
      </w:pPr>
    </w:p>
    <w:p w14:paraId="0ED1C37C" w14:textId="77777777" w:rsidR="00441FB3" w:rsidRPr="00F80757" w:rsidRDefault="0077271C" w:rsidP="00590F52">
      <w:pPr>
        <w:spacing w:after="0"/>
        <w:ind w:right="47"/>
        <w:jc w:val="center"/>
        <w:rPr>
          <w:rFonts w:ascii="Times New Roman" w:eastAsia="Times New Roman" w:hAnsi="Times New Roman" w:cs="Times New Roman"/>
          <w:sz w:val="28"/>
          <w:szCs w:val="28"/>
        </w:rPr>
      </w:pPr>
      <w:r w:rsidRPr="00F80757">
        <w:rPr>
          <w:rFonts w:ascii="Times New Roman" w:eastAsia="Times New Roman" w:hAnsi="Times New Roman" w:cs="Times New Roman"/>
          <w:b/>
          <w:bCs/>
          <w:sz w:val="28"/>
          <w:szCs w:val="28"/>
        </w:rPr>
        <w:t>P</w:t>
      </w:r>
      <w:r w:rsidR="00B368FA" w:rsidRPr="00F80757">
        <w:rPr>
          <w:rFonts w:ascii="Times New Roman" w:eastAsia="Times New Roman" w:hAnsi="Times New Roman" w:cs="Times New Roman"/>
          <w:b/>
          <w:bCs/>
          <w:sz w:val="28"/>
          <w:szCs w:val="28"/>
        </w:rPr>
        <w:t>okagon Band of Potawatomi Indians</w:t>
      </w:r>
    </w:p>
    <w:p w14:paraId="20452452" w14:textId="668CA9BA" w:rsidR="00441FB3" w:rsidRPr="00F80757" w:rsidRDefault="00413608">
      <w:pPr>
        <w:spacing w:after="0"/>
        <w:ind w:right="10"/>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Department of Natural Resources</w:t>
      </w:r>
    </w:p>
    <w:p w14:paraId="178F2114" w14:textId="77777777" w:rsidR="00EF5EBB" w:rsidRPr="00F80757" w:rsidRDefault="0077271C">
      <w:pPr>
        <w:spacing w:after="0"/>
        <w:ind w:right="10"/>
        <w:jc w:val="center"/>
        <w:rPr>
          <w:rFonts w:ascii="Times New Roman" w:eastAsia="Times New Roman" w:hAnsi="Times New Roman" w:cs="Times New Roman"/>
          <w:sz w:val="28"/>
          <w:szCs w:val="28"/>
        </w:rPr>
      </w:pPr>
      <w:r w:rsidRPr="00F80757">
        <w:rPr>
          <w:rFonts w:ascii="Times New Roman" w:eastAsia="Times New Roman" w:hAnsi="Times New Roman" w:cs="Times New Roman"/>
          <w:b/>
          <w:bCs/>
          <w:sz w:val="28"/>
          <w:szCs w:val="28"/>
        </w:rPr>
        <w:t>58620 Sink Rd</w:t>
      </w:r>
    </w:p>
    <w:p w14:paraId="68F4B416" w14:textId="77777777" w:rsidR="00EF5EBB" w:rsidRPr="00F80757" w:rsidRDefault="0077271C">
      <w:pPr>
        <w:spacing w:after="0"/>
        <w:ind w:right="10"/>
        <w:jc w:val="center"/>
        <w:rPr>
          <w:rFonts w:ascii="Times New Roman" w:eastAsia="Times New Roman" w:hAnsi="Times New Roman" w:cs="Times New Roman"/>
          <w:sz w:val="28"/>
          <w:szCs w:val="28"/>
        </w:rPr>
      </w:pPr>
      <w:r w:rsidRPr="00F80757">
        <w:rPr>
          <w:rFonts w:ascii="Times New Roman" w:eastAsia="Times New Roman" w:hAnsi="Times New Roman" w:cs="Times New Roman"/>
          <w:b/>
          <w:bCs/>
          <w:sz w:val="28"/>
          <w:szCs w:val="28"/>
        </w:rPr>
        <w:t>Dowagiac, MI 49047</w:t>
      </w:r>
    </w:p>
    <w:p w14:paraId="0EAD9633" w14:textId="40A58816" w:rsidR="00441FB3" w:rsidRPr="00F80757" w:rsidRDefault="006C2872">
      <w:pPr>
        <w:spacing w:after="0"/>
        <w:ind w:right="10"/>
        <w:jc w:val="center"/>
        <w:rPr>
          <w:rFonts w:ascii="Times New Roman" w:eastAsia="Times New Roman" w:hAnsi="Times New Roman" w:cs="Times New Roman"/>
          <w:sz w:val="28"/>
          <w:szCs w:val="28"/>
        </w:rPr>
      </w:pPr>
      <w:r>
        <w:rPr>
          <w:rFonts w:ascii="Times New Roman" w:eastAsia="Times New Roman" w:hAnsi="Times New Roman" w:cs="Times New Roman"/>
          <w:b/>
          <w:bCs/>
          <w:spacing w:val="-1"/>
          <w:sz w:val="28"/>
          <w:szCs w:val="28"/>
        </w:rPr>
        <w:t>269-</w:t>
      </w:r>
      <w:r w:rsidR="00091B52">
        <w:rPr>
          <w:rFonts w:ascii="Times New Roman" w:eastAsia="Times New Roman" w:hAnsi="Times New Roman" w:cs="Times New Roman"/>
          <w:b/>
          <w:bCs/>
          <w:spacing w:val="-1"/>
          <w:sz w:val="28"/>
          <w:szCs w:val="28"/>
        </w:rPr>
        <w:t>462-4268</w:t>
      </w:r>
    </w:p>
    <w:p w14:paraId="3467CCB7" w14:textId="77777777" w:rsidR="00441FB3" w:rsidRPr="00B368FA" w:rsidRDefault="00441FB3" w:rsidP="00C23B61">
      <w:pPr>
        <w:spacing w:after="0"/>
        <w:rPr>
          <w:rFonts w:ascii="Arial" w:hAnsi="Arial" w:cs="Arial"/>
          <w:sz w:val="28"/>
          <w:szCs w:val="28"/>
        </w:rPr>
        <w:sectPr w:rsidR="00441FB3" w:rsidRPr="00B368FA" w:rsidSect="00B368FA">
          <w:type w:val="continuous"/>
          <w:pgSz w:w="12240" w:h="15840"/>
          <w:pgMar w:top="1080" w:right="1080" w:bottom="1080" w:left="1080" w:header="720" w:footer="720" w:gutter="0"/>
          <w:cols w:space="720"/>
          <w:docGrid w:linePitch="299"/>
        </w:sectPr>
      </w:pPr>
    </w:p>
    <w:p w14:paraId="0D254613" w14:textId="60930385" w:rsidR="00720DF3" w:rsidRPr="008210F8" w:rsidRDefault="008210F8" w:rsidP="00C23B61">
      <w:pPr>
        <w:spacing w:after="0"/>
        <w:rPr>
          <w:rFonts w:ascii="Times New Roman Bold" w:eastAsia="Times New Roman" w:hAnsi="Times New Roman Bold" w:cs="Times New Roman"/>
          <w:b/>
          <w:bCs/>
          <w:smallCaps/>
          <w:position w:val="-1"/>
          <w:sz w:val="24"/>
          <w:szCs w:val="24"/>
        </w:rPr>
      </w:pPr>
      <w:r w:rsidRPr="008210F8">
        <w:rPr>
          <w:rFonts w:ascii="Times New Roman Bold" w:eastAsia="Times New Roman" w:hAnsi="Times New Roman Bold" w:cs="Times New Roman"/>
          <w:b/>
          <w:bCs/>
          <w:smallCaps/>
          <w:position w:val="-1"/>
          <w:sz w:val="24"/>
          <w:szCs w:val="24"/>
        </w:rPr>
        <w:lastRenderedPageBreak/>
        <w:t>Instructions</w:t>
      </w:r>
    </w:p>
    <w:p w14:paraId="69FE0637" w14:textId="77777777" w:rsidR="0087065A" w:rsidRPr="00F80757" w:rsidRDefault="0087065A" w:rsidP="00E33F84">
      <w:pPr>
        <w:spacing w:after="0"/>
        <w:ind w:right="-20"/>
        <w:rPr>
          <w:rFonts w:ascii="Times New Roman" w:eastAsia="Times New Roman" w:hAnsi="Times New Roman" w:cs="Times New Roman"/>
          <w:bCs/>
          <w:position w:val="-1"/>
          <w:sz w:val="24"/>
          <w:szCs w:val="24"/>
        </w:rPr>
      </w:pPr>
    </w:p>
    <w:p w14:paraId="2D911117" w14:textId="627B2E00" w:rsidR="00B9776C" w:rsidRPr="0041556D" w:rsidRDefault="00B9776C">
      <w:pPr>
        <w:spacing w:after="0" w:line="240" w:lineRule="auto"/>
        <w:ind w:right="-20"/>
        <w:rPr>
          <w:rFonts w:ascii="Times New Roman" w:eastAsia="Times New Roman" w:hAnsi="Times New Roman" w:cs="Times New Roman"/>
          <w:position w:val="-1"/>
          <w:sz w:val="24"/>
          <w:szCs w:val="24"/>
        </w:rPr>
      </w:pPr>
      <w:r w:rsidRPr="0041556D">
        <w:rPr>
          <w:rFonts w:ascii="Times New Roman" w:eastAsia="Times New Roman" w:hAnsi="Times New Roman" w:cs="Times New Roman"/>
          <w:position w:val="-1"/>
          <w:sz w:val="24"/>
          <w:szCs w:val="24"/>
        </w:rPr>
        <w:t>1.</w:t>
      </w:r>
      <w:r w:rsidRPr="0041556D">
        <w:rPr>
          <w:rFonts w:ascii="Times New Roman" w:eastAsia="Times New Roman" w:hAnsi="Times New Roman" w:cs="Times New Roman"/>
          <w:position w:val="-1"/>
          <w:sz w:val="24"/>
          <w:szCs w:val="24"/>
        </w:rPr>
        <w:tab/>
      </w:r>
      <w:r w:rsidR="00256599">
        <w:rPr>
          <w:rFonts w:ascii="Times New Roman" w:eastAsia="Times New Roman" w:hAnsi="Times New Roman" w:cs="Times New Roman"/>
          <w:position w:val="-1"/>
          <w:sz w:val="24"/>
          <w:szCs w:val="24"/>
        </w:rPr>
        <w:t>Description</w:t>
      </w:r>
      <w:r w:rsidRPr="0041556D">
        <w:rPr>
          <w:rFonts w:ascii="Times New Roman" w:eastAsia="Times New Roman" w:hAnsi="Times New Roman" w:cs="Times New Roman"/>
          <w:position w:val="-1"/>
          <w:sz w:val="24"/>
          <w:szCs w:val="24"/>
        </w:rPr>
        <w:t>.</w:t>
      </w:r>
    </w:p>
    <w:p w14:paraId="314971C7" w14:textId="77777777" w:rsidR="00B9776C" w:rsidRPr="003B666F" w:rsidRDefault="00B9776C">
      <w:pPr>
        <w:spacing w:after="0" w:line="240" w:lineRule="auto"/>
        <w:ind w:right="-20"/>
        <w:rPr>
          <w:rFonts w:ascii="Times New Roman" w:eastAsia="Times New Roman" w:hAnsi="Times New Roman" w:cs="Times New Roman"/>
          <w:bCs/>
          <w:position w:val="-1"/>
          <w:sz w:val="24"/>
          <w:szCs w:val="24"/>
        </w:rPr>
      </w:pPr>
    </w:p>
    <w:p w14:paraId="04FB49B8" w14:textId="77777777" w:rsidR="0040145C" w:rsidRDefault="00B9776C" w:rsidP="008210F8">
      <w:pPr>
        <w:ind w:left="720"/>
        <w:rPr>
          <w:rFonts w:ascii="Times New Roman" w:hAnsi="Times New Roman" w:cs="Times New Roman"/>
          <w:sz w:val="24"/>
          <w:szCs w:val="24"/>
        </w:rPr>
      </w:pPr>
      <w:r w:rsidRPr="2B53F333">
        <w:rPr>
          <w:rFonts w:ascii="Times New Roman" w:hAnsi="Times New Roman" w:cs="Times New Roman"/>
          <w:sz w:val="24"/>
          <w:szCs w:val="24"/>
        </w:rPr>
        <w:t xml:space="preserve">The Pokagon Band of Potawatomi Indians (“Pokagon Band”) is a federally recognized Indian tribe with a ten-county service area in southwest Michigan and northern Indiana. The Pokagon </w:t>
      </w:r>
      <w:r w:rsidR="00EB4CFC" w:rsidRPr="2B53F333">
        <w:rPr>
          <w:rFonts w:ascii="Times New Roman" w:hAnsi="Times New Roman" w:cs="Times New Roman"/>
          <w:sz w:val="24"/>
          <w:szCs w:val="24"/>
        </w:rPr>
        <w:t xml:space="preserve">Band </w:t>
      </w:r>
      <w:r w:rsidR="008B0BA9" w:rsidRPr="2B53F333">
        <w:rPr>
          <w:rFonts w:ascii="Times New Roman" w:hAnsi="Times New Roman" w:cs="Times New Roman"/>
          <w:sz w:val="24"/>
          <w:szCs w:val="24"/>
        </w:rPr>
        <w:t>is soliciting proposals f</w:t>
      </w:r>
      <w:r w:rsidR="0040145C">
        <w:rPr>
          <w:rFonts w:ascii="Times New Roman" w:hAnsi="Times New Roman" w:cs="Times New Roman"/>
          <w:sz w:val="24"/>
          <w:szCs w:val="24"/>
        </w:rPr>
        <w:t>rom</w:t>
      </w:r>
      <w:r w:rsidR="008B0BA9" w:rsidRPr="2B53F333">
        <w:rPr>
          <w:rFonts w:ascii="Times New Roman" w:hAnsi="Times New Roman" w:cs="Times New Roman"/>
          <w:sz w:val="24"/>
          <w:szCs w:val="24"/>
        </w:rPr>
        <w:t xml:space="preserve"> </w:t>
      </w:r>
      <w:r w:rsidR="0040145C">
        <w:rPr>
          <w:rFonts w:ascii="Times New Roman" w:hAnsi="Times New Roman" w:cs="Times New Roman"/>
          <w:sz w:val="24"/>
          <w:szCs w:val="24"/>
        </w:rPr>
        <w:t xml:space="preserve">a </w:t>
      </w:r>
      <w:r w:rsidR="0040145C" w:rsidRPr="00CC4C28">
        <w:rPr>
          <w:rFonts w:ascii="Times New Roman" w:hAnsi="Times New Roman" w:cs="Times New Roman"/>
          <w:sz w:val="24"/>
          <w:szCs w:val="24"/>
        </w:rPr>
        <w:t>qualified engineering firm to develop an asset management plan for Stormwater and Wastewater Systems</w:t>
      </w:r>
      <w:r w:rsidR="0040145C">
        <w:rPr>
          <w:rFonts w:ascii="Times New Roman" w:hAnsi="Times New Roman" w:cs="Times New Roman"/>
          <w:sz w:val="24"/>
          <w:szCs w:val="24"/>
        </w:rPr>
        <w:t xml:space="preserve"> located on the Rodgers Lake Campus. Depending on funding, an alternate site inclusion of the Crystal Springs Property may be possible. </w:t>
      </w:r>
    </w:p>
    <w:p w14:paraId="46CB6788" w14:textId="2744D589" w:rsidR="003C468A" w:rsidRPr="00574FED" w:rsidRDefault="00872A32" w:rsidP="008210F8">
      <w:pPr>
        <w:ind w:left="720"/>
        <w:rPr>
          <w:rFonts w:ascii="Times New Roman" w:hAnsi="Times New Roman" w:cs="Times New Roman"/>
          <w:sz w:val="24"/>
          <w:szCs w:val="24"/>
          <w:highlight w:val="yellow"/>
        </w:rPr>
      </w:pPr>
      <w:r w:rsidRPr="2B53F333">
        <w:rPr>
          <w:rFonts w:ascii="Times New Roman" w:hAnsi="Times New Roman" w:cs="Times New Roman"/>
          <w:sz w:val="24"/>
          <w:szCs w:val="24"/>
        </w:rPr>
        <w:t>In t</w:t>
      </w:r>
      <w:r w:rsidR="002A4AD7" w:rsidRPr="2B53F333">
        <w:rPr>
          <w:rFonts w:ascii="Times New Roman" w:eastAsia="Times New Roman" w:hAnsi="Times New Roman" w:cs="Times New Roman"/>
          <w:sz w:val="24"/>
          <w:szCs w:val="24"/>
        </w:rPr>
        <w:t>his</w:t>
      </w:r>
      <w:r w:rsidR="000A7870" w:rsidRPr="2B53F333">
        <w:rPr>
          <w:rFonts w:ascii="Times New Roman" w:eastAsia="Times New Roman" w:hAnsi="Times New Roman" w:cs="Times New Roman"/>
          <w:sz w:val="24"/>
          <w:szCs w:val="24"/>
        </w:rPr>
        <w:t xml:space="preserve"> Request for Proposal (“RFP”)</w:t>
      </w:r>
      <w:r w:rsidR="002A4AD7" w:rsidRPr="2B53F333">
        <w:rPr>
          <w:rFonts w:ascii="Times New Roman" w:eastAsia="Times New Roman" w:hAnsi="Times New Roman" w:cs="Times New Roman"/>
          <w:sz w:val="24"/>
          <w:szCs w:val="24"/>
        </w:rPr>
        <w:t>,</w:t>
      </w:r>
      <w:r w:rsidR="000A7870" w:rsidRPr="2B53F333">
        <w:rPr>
          <w:rFonts w:ascii="Times New Roman" w:eastAsia="Times New Roman" w:hAnsi="Times New Roman" w:cs="Times New Roman"/>
          <w:sz w:val="24"/>
          <w:szCs w:val="24"/>
        </w:rPr>
        <w:t xml:space="preserve"> t</w:t>
      </w:r>
      <w:r w:rsidR="0077271C" w:rsidRPr="2B53F333">
        <w:rPr>
          <w:rFonts w:ascii="Times New Roman" w:eastAsia="Times New Roman" w:hAnsi="Times New Roman" w:cs="Times New Roman"/>
          <w:sz w:val="24"/>
          <w:szCs w:val="24"/>
        </w:rPr>
        <w:t xml:space="preserve">he </w:t>
      </w:r>
      <w:r w:rsidR="00EF5EBB" w:rsidRPr="2B53F333">
        <w:rPr>
          <w:rFonts w:ascii="Times New Roman" w:eastAsia="Times New Roman" w:hAnsi="Times New Roman" w:cs="Times New Roman"/>
          <w:sz w:val="24"/>
          <w:szCs w:val="24"/>
        </w:rPr>
        <w:t xml:space="preserve">Pokagon Band </w:t>
      </w:r>
      <w:r w:rsidR="002A4AD7" w:rsidRPr="2B53F333">
        <w:rPr>
          <w:rFonts w:ascii="Times New Roman" w:eastAsia="Times New Roman" w:hAnsi="Times New Roman" w:cs="Times New Roman"/>
          <w:sz w:val="24"/>
          <w:szCs w:val="24"/>
        </w:rPr>
        <w:t xml:space="preserve">seeks </w:t>
      </w:r>
      <w:r w:rsidR="0077271C" w:rsidRPr="2B53F333">
        <w:rPr>
          <w:rFonts w:ascii="Times New Roman" w:eastAsia="Times New Roman" w:hAnsi="Times New Roman" w:cs="Times New Roman"/>
          <w:sz w:val="24"/>
          <w:szCs w:val="24"/>
        </w:rPr>
        <w:t>sealed proposals from individuals</w:t>
      </w:r>
      <w:r w:rsidR="008C7E9A" w:rsidRPr="2B53F333">
        <w:rPr>
          <w:rFonts w:ascii="Times New Roman" w:eastAsia="Times New Roman" w:hAnsi="Times New Roman" w:cs="Times New Roman"/>
          <w:sz w:val="24"/>
          <w:szCs w:val="24"/>
        </w:rPr>
        <w:t xml:space="preserve"> </w:t>
      </w:r>
      <w:r w:rsidR="0077271C" w:rsidRPr="2B53F333">
        <w:rPr>
          <w:rFonts w:ascii="Times New Roman" w:eastAsia="Times New Roman" w:hAnsi="Times New Roman" w:cs="Times New Roman"/>
          <w:sz w:val="24"/>
          <w:szCs w:val="24"/>
        </w:rPr>
        <w:t xml:space="preserve">and legal entities </w:t>
      </w:r>
      <w:r w:rsidR="000A7870" w:rsidRPr="2B53F333">
        <w:rPr>
          <w:rFonts w:ascii="Times New Roman" w:eastAsia="Times New Roman" w:hAnsi="Times New Roman" w:cs="Times New Roman"/>
          <w:sz w:val="24"/>
          <w:szCs w:val="24"/>
        </w:rPr>
        <w:t xml:space="preserve">to </w:t>
      </w:r>
      <w:r w:rsidR="00EB4CFC" w:rsidRPr="2B53F333">
        <w:rPr>
          <w:rFonts w:ascii="Times New Roman" w:eastAsia="Times New Roman" w:hAnsi="Times New Roman" w:cs="Times New Roman"/>
          <w:sz w:val="24"/>
          <w:szCs w:val="24"/>
        </w:rPr>
        <w:t xml:space="preserve">complete this </w:t>
      </w:r>
      <w:r w:rsidR="00190685" w:rsidRPr="2B53F333">
        <w:rPr>
          <w:rFonts w:ascii="Times New Roman" w:eastAsia="Times New Roman" w:hAnsi="Times New Roman" w:cs="Times New Roman"/>
          <w:sz w:val="24"/>
          <w:szCs w:val="24"/>
        </w:rPr>
        <w:t>W</w:t>
      </w:r>
      <w:r w:rsidR="00EB4CFC" w:rsidRPr="2B53F333">
        <w:rPr>
          <w:rFonts w:ascii="Times New Roman" w:eastAsia="Times New Roman" w:hAnsi="Times New Roman" w:cs="Times New Roman"/>
          <w:sz w:val="24"/>
          <w:szCs w:val="24"/>
        </w:rPr>
        <w:t xml:space="preserve">ork </w:t>
      </w:r>
      <w:r w:rsidR="000A7870" w:rsidRPr="2B53F333">
        <w:rPr>
          <w:rFonts w:ascii="Times New Roman" w:eastAsia="Times New Roman" w:hAnsi="Times New Roman" w:cs="Times New Roman"/>
          <w:sz w:val="24"/>
          <w:szCs w:val="24"/>
        </w:rPr>
        <w:t xml:space="preserve">in accordance with </w:t>
      </w:r>
      <w:r w:rsidR="00256599" w:rsidRPr="2B53F333">
        <w:rPr>
          <w:rFonts w:ascii="Times New Roman" w:eastAsia="Times New Roman" w:hAnsi="Times New Roman" w:cs="Times New Roman"/>
          <w:sz w:val="24"/>
          <w:szCs w:val="24"/>
        </w:rPr>
        <w:t xml:space="preserve">the attached </w:t>
      </w:r>
      <w:r w:rsidR="008145CD" w:rsidRPr="00625E3E">
        <w:rPr>
          <w:rFonts w:ascii="Times New Roman Bold" w:eastAsia="Times New Roman" w:hAnsi="Times New Roman Bold" w:cs="Times New Roman"/>
          <w:b/>
          <w:bCs/>
          <w:smallCaps/>
          <w:sz w:val="24"/>
          <w:szCs w:val="24"/>
        </w:rPr>
        <w:t>E</w:t>
      </w:r>
      <w:r w:rsidR="00625E3E">
        <w:rPr>
          <w:rFonts w:ascii="Times New Roman Bold" w:eastAsia="Times New Roman" w:hAnsi="Times New Roman Bold" w:cs="Times New Roman"/>
          <w:b/>
          <w:bCs/>
          <w:smallCaps/>
          <w:sz w:val="24"/>
          <w:szCs w:val="24"/>
        </w:rPr>
        <w:t>xhibit</w:t>
      </w:r>
      <w:r w:rsidR="008145CD" w:rsidRPr="00625E3E">
        <w:rPr>
          <w:rFonts w:ascii="Times New Roman Bold" w:eastAsia="Times New Roman" w:hAnsi="Times New Roman Bold" w:cs="Times New Roman"/>
          <w:b/>
          <w:bCs/>
          <w:smallCaps/>
          <w:sz w:val="24"/>
          <w:szCs w:val="24"/>
        </w:rPr>
        <w:t xml:space="preserve"> A -</w:t>
      </w:r>
      <w:r w:rsidR="000A7870" w:rsidRPr="00625E3E">
        <w:rPr>
          <w:rFonts w:ascii="Times New Roman Bold" w:eastAsia="Times New Roman" w:hAnsi="Times New Roman Bold" w:cs="Times New Roman"/>
          <w:b/>
          <w:bCs/>
          <w:smallCaps/>
          <w:sz w:val="24"/>
          <w:szCs w:val="24"/>
        </w:rPr>
        <w:t xml:space="preserve"> Statement of Work</w:t>
      </w:r>
      <w:r w:rsidR="00F013BD" w:rsidRPr="2B53F333">
        <w:rPr>
          <w:rFonts w:ascii="Times New Roman" w:eastAsia="Times New Roman" w:hAnsi="Times New Roman" w:cs="Times New Roman"/>
          <w:sz w:val="24"/>
          <w:szCs w:val="24"/>
        </w:rPr>
        <w:t>.</w:t>
      </w:r>
      <w:r w:rsidR="00266650">
        <w:rPr>
          <w:rFonts w:ascii="Times New Roman" w:eastAsia="Times New Roman" w:hAnsi="Times New Roman" w:cs="Times New Roman"/>
          <w:sz w:val="24"/>
          <w:szCs w:val="24"/>
        </w:rPr>
        <w:t xml:space="preserve"> </w:t>
      </w:r>
      <w:r w:rsidR="0040145C">
        <w:rPr>
          <w:rFonts w:ascii="Times New Roman" w:eastAsia="Times New Roman" w:hAnsi="Times New Roman" w:cs="Times New Roman"/>
          <w:sz w:val="24"/>
          <w:szCs w:val="24"/>
        </w:rPr>
        <w:t xml:space="preserve">Development of a proposal for the Rodgers Lake Campus with a secondary sub-proposal for the Crystal Springs property, </w:t>
      </w:r>
      <w:r w:rsidR="008210F8">
        <w:rPr>
          <w:rFonts w:ascii="Times New Roman" w:eastAsia="Times New Roman" w:hAnsi="Times New Roman" w:cs="Times New Roman"/>
          <w:sz w:val="24"/>
          <w:szCs w:val="24"/>
        </w:rPr>
        <w:t>if</w:t>
      </w:r>
      <w:r w:rsidR="0040145C">
        <w:rPr>
          <w:rFonts w:ascii="Times New Roman" w:eastAsia="Times New Roman" w:hAnsi="Times New Roman" w:cs="Times New Roman"/>
          <w:sz w:val="24"/>
          <w:szCs w:val="24"/>
        </w:rPr>
        <w:t xml:space="preserve"> funding allows for additional work to be completed. </w:t>
      </w:r>
    </w:p>
    <w:p w14:paraId="044FAB32" w14:textId="77777777" w:rsidR="003C468A" w:rsidRPr="00F80757" w:rsidRDefault="003C468A" w:rsidP="00C23B61">
      <w:pPr>
        <w:spacing w:after="0"/>
        <w:ind w:right="40"/>
        <w:rPr>
          <w:rFonts w:ascii="Times New Roman" w:eastAsia="Times New Roman" w:hAnsi="Times New Roman" w:cs="Times New Roman"/>
          <w:bCs/>
          <w:sz w:val="24"/>
          <w:szCs w:val="24"/>
        </w:rPr>
      </w:pPr>
    </w:p>
    <w:p w14:paraId="7F674805" w14:textId="77777777" w:rsidR="003C468A" w:rsidRPr="00F80757" w:rsidRDefault="00F013BD" w:rsidP="00C23B61">
      <w:pPr>
        <w:spacing w:after="0"/>
        <w:ind w:right="40"/>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2.</w:t>
      </w:r>
      <w:r w:rsidRPr="00F80757">
        <w:rPr>
          <w:rFonts w:ascii="Times New Roman" w:eastAsia="Times New Roman" w:hAnsi="Times New Roman" w:cs="Times New Roman"/>
          <w:bCs/>
          <w:sz w:val="24"/>
          <w:szCs w:val="24"/>
        </w:rPr>
        <w:tab/>
      </w:r>
      <w:r w:rsidR="00F11C07" w:rsidRPr="00F80757">
        <w:rPr>
          <w:rFonts w:ascii="Times New Roman" w:eastAsia="Times New Roman" w:hAnsi="Times New Roman" w:cs="Times New Roman"/>
          <w:bCs/>
          <w:sz w:val="24"/>
          <w:szCs w:val="24"/>
        </w:rPr>
        <w:t>Contents</w:t>
      </w:r>
      <w:r w:rsidR="003C468A" w:rsidRPr="00F80757">
        <w:rPr>
          <w:rFonts w:ascii="Times New Roman" w:eastAsia="Times New Roman" w:hAnsi="Times New Roman" w:cs="Times New Roman"/>
          <w:bCs/>
          <w:sz w:val="24"/>
          <w:szCs w:val="24"/>
        </w:rPr>
        <w:t>.</w:t>
      </w:r>
    </w:p>
    <w:p w14:paraId="3842E420" w14:textId="77777777" w:rsidR="003C468A" w:rsidRPr="00F80757" w:rsidRDefault="003C468A" w:rsidP="00C23B61">
      <w:pPr>
        <w:spacing w:after="0"/>
        <w:ind w:right="40"/>
        <w:rPr>
          <w:rFonts w:ascii="Times New Roman" w:eastAsia="Times New Roman" w:hAnsi="Times New Roman" w:cs="Times New Roman"/>
          <w:bCs/>
          <w:sz w:val="24"/>
          <w:szCs w:val="24"/>
        </w:rPr>
      </w:pPr>
    </w:p>
    <w:p w14:paraId="79366049" w14:textId="2F02ACF4" w:rsidR="003C468A" w:rsidRPr="00F80757" w:rsidRDefault="00F11C07" w:rsidP="00C23B61">
      <w:pPr>
        <w:spacing w:after="0"/>
        <w:ind w:left="720" w:right="40"/>
        <w:jc w:val="both"/>
        <w:rPr>
          <w:rFonts w:ascii="Times New Roman" w:hAnsi="Times New Roman" w:cs="Times New Roman"/>
          <w:sz w:val="24"/>
          <w:szCs w:val="24"/>
        </w:rPr>
      </w:pPr>
      <w:r w:rsidRPr="00F80757">
        <w:rPr>
          <w:rFonts w:ascii="Times New Roman" w:hAnsi="Times New Roman" w:cs="Times New Roman"/>
          <w:sz w:val="24"/>
          <w:szCs w:val="24"/>
        </w:rPr>
        <w:t xml:space="preserve">Proposals must </w:t>
      </w:r>
      <w:r w:rsidR="002624F6" w:rsidRPr="00F80757">
        <w:rPr>
          <w:rFonts w:ascii="Times New Roman" w:hAnsi="Times New Roman" w:cs="Times New Roman"/>
          <w:sz w:val="24"/>
          <w:szCs w:val="24"/>
        </w:rPr>
        <w:t xml:space="preserve">be in accordance with this RFP, including without limitation, addressing </w:t>
      </w:r>
      <w:r w:rsidRPr="00F80757">
        <w:rPr>
          <w:rFonts w:ascii="Times New Roman" w:hAnsi="Times New Roman" w:cs="Times New Roman"/>
          <w:sz w:val="24"/>
          <w:szCs w:val="24"/>
        </w:rPr>
        <w:t xml:space="preserve">all requirements </w:t>
      </w:r>
      <w:r w:rsidR="002624F6" w:rsidRPr="00F80757">
        <w:rPr>
          <w:rFonts w:ascii="Times New Roman" w:hAnsi="Times New Roman" w:cs="Times New Roman"/>
          <w:sz w:val="24"/>
          <w:szCs w:val="24"/>
        </w:rPr>
        <w:t xml:space="preserve">of </w:t>
      </w:r>
      <w:r w:rsidRPr="00C23B61">
        <w:rPr>
          <w:rFonts w:ascii="Times New Roman" w:hAnsi="Times New Roman" w:cs="Times New Roman"/>
          <w:b/>
          <w:smallCaps/>
          <w:sz w:val="24"/>
          <w:szCs w:val="24"/>
        </w:rPr>
        <w:t>E</w:t>
      </w:r>
      <w:r w:rsidR="00421D06" w:rsidRPr="00C23B61">
        <w:rPr>
          <w:rFonts w:ascii="Times New Roman" w:hAnsi="Times New Roman" w:cs="Times New Roman"/>
          <w:b/>
          <w:smallCaps/>
          <w:sz w:val="24"/>
          <w:szCs w:val="24"/>
        </w:rPr>
        <w:t>xhibit</w:t>
      </w:r>
      <w:r w:rsidR="008145CD" w:rsidRPr="00C23B61">
        <w:rPr>
          <w:rFonts w:ascii="Times New Roman" w:hAnsi="Times New Roman" w:cs="Times New Roman"/>
          <w:b/>
          <w:smallCaps/>
          <w:sz w:val="24"/>
          <w:szCs w:val="24"/>
        </w:rPr>
        <w:t xml:space="preserve"> </w:t>
      </w:r>
      <w:r w:rsidRPr="00C23B61">
        <w:rPr>
          <w:rFonts w:ascii="Times New Roman" w:hAnsi="Times New Roman" w:cs="Times New Roman"/>
          <w:b/>
          <w:smallCaps/>
          <w:sz w:val="24"/>
          <w:szCs w:val="24"/>
        </w:rPr>
        <w:t>A</w:t>
      </w:r>
      <w:r w:rsidR="008145CD" w:rsidRPr="00C23B61">
        <w:rPr>
          <w:rFonts w:ascii="Times New Roman" w:hAnsi="Times New Roman" w:cs="Times New Roman"/>
          <w:b/>
          <w:smallCaps/>
          <w:sz w:val="24"/>
          <w:szCs w:val="24"/>
        </w:rPr>
        <w:t xml:space="preserve"> - </w:t>
      </w:r>
      <w:r w:rsidRPr="00C23B61">
        <w:rPr>
          <w:rFonts w:ascii="Times New Roman" w:hAnsi="Times New Roman" w:cs="Times New Roman"/>
          <w:b/>
          <w:smallCaps/>
          <w:sz w:val="24"/>
          <w:szCs w:val="24"/>
        </w:rPr>
        <w:t>Statement of Work</w:t>
      </w:r>
      <w:r w:rsidRPr="00F80757">
        <w:rPr>
          <w:rFonts w:ascii="Times New Roman" w:hAnsi="Times New Roman" w:cs="Times New Roman"/>
          <w:sz w:val="24"/>
          <w:szCs w:val="24"/>
        </w:rPr>
        <w:t xml:space="preserve">. Proposals also must include a </w:t>
      </w:r>
      <w:r w:rsidR="000D10BC" w:rsidRPr="00F80757">
        <w:rPr>
          <w:rFonts w:ascii="Times New Roman" w:hAnsi="Times New Roman" w:cs="Times New Roman"/>
          <w:sz w:val="24"/>
          <w:szCs w:val="24"/>
        </w:rPr>
        <w:t>cover letter summarizing the proposal</w:t>
      </w:r>
      <w:r w:rsidRPr="00F80757">
        <w:rPr>
          <w:rFonts w:ascii="Times New Roman" w:hAnsi="Times New Roman" w:cs="Times New Roman"/>
          <w:sz w:val="24"/>
          <w:szCs w:val="24"/>
        </w:rPr>
        <w:t xml:space="preserve">, which must </w:t>
      </w:r>
      <w:r w:rsidR="00390404" w:rsidRPr="00F80757">
        <w:rPr>
          <w:rFonts w:ascii="Times New Roman" w:hAnsi="Times New Roman" w:cs="Times New Roman"/>
          <w:sz w:val="24"/>
          <w:szCs w:val="24"/>
        </w:rPr>
        <w:t xml:space="preserve">certify </w:t>
      </w:r>
      <w:r w:rsidR="000D10BC" w:rsidRPr="00F80757">
        <w:rPr>
          <w:rFonts w:ascii="Times New Roman" w:hAnsi="Times New Roman" w:cs="Times New Roman"/>
          <w:sz w:val="24"/>
          <w:szCs w:val="24"/>
        </w:rPr>
        <w:t xml:space="preserve">that the signatory is legally authorized to commit </w:t>
      </w:r>
      <w:r w:rsidR="00720DF3" w:rsidRPr="00F80757">
        <w:rPr>
          <w:rFonts w:ascii="Times New Roman" w:hAnsi="Times New Roman" w:cs="Times New Roman"/>
          <w:sz w:val="24"/>
          <w:szCs w:val="24"/>
        </w:rPr>
        <w:t xml:space="preserve">the proposer </w:t>
      </w:r>
      <w:r w:rsidR="000D10BC" w:rsidRPr="00F80757">
        <w:rPr>
          <w:rFonts w:ascii="Times New Roman" w:hAnsi="Times New Roman" w:cs="Times New Roman"/>
          <w:sz w:val="24"/>
          <w:szCs w:val="24"/>
        </w:rPr>
        <w:t xml:space="preserve">to all terms and conditions </w:t>
      </w:r>
      <w:r w:rsidRPr="00F80757">
        <w:rPr>
          <w:rFonts w:ascii="Times New Roman" w:hAnsi="Times New Roman" w:cs="Times New Roman"/>
          <w:sz w:val="24"/>
          <w:szCs w:val="24"/>
        </w:rPr>
        <w:t xml:space="preserve">of </w:t>
      </w:r>
      <w:r w:rsidR="000D10BC" w:rsidRPr="00F80757">
        <w:rPr>
          <w:rFonts w:ascii="Times New Roman" w:hAnsi="Times New Roman" w:cs="Times New Roman"/>
          <w:sz w:val="24"/>
          <w:szCs w:val="24"/>
        </w:rPr>
        <w:t>the proposal.</w:t>
      </w:r>
      <w:r w:rsidR="00366E8D" w:rsidRPr="00F80757">
        <w:rPr>
          <w:rFonts w:ascii="Times New Roman" w:hAnsi="Times New Roman" w:cs="Times New Roman"/>
          <w:sz w:val="24"/>
          <w:szCs w:val="24"/>
        </w:rPr>
        <w:t xml:space="preserve"> Each proposer must complete, sign</w:t>
      </w:r>
      <w:r w:rsidR="00421D06">
        <w:rPr>
          <w:rFonts w:ascii="Times New Roman" w:hAnsi="Times New Roman" w:cs="Times New Roman"/>
          <w:sz w:val="24"/>
          <w:szCs w:val="24"/>
        </w:rPr>
        <w:t>,</w:t>
      </w:r>
      <w:r w:rsidR="00366E8D" w:rsidRPr="00F80757">
        <w:rPr>
          <w:rFonts w:ascii="Times New Roman" w:hAnsi="Times New Roman" w:cs="Times New Roman"/>
          <w:sz w:val="24"/>
          <w:szCs w:val="24"/>
        </w:rPr>
        <w:t xml:space="preserve"> and submit with the proposal the</w:t>
      </w:r>
      <w:r w:rsidR="00256599">
        <w:rPr>
          <w:rFonts w:ascii="Times New Roman" w:hAnsi="Times New Roman" w:cs="Times New Roman"/>
          <w:sz w:val="24"/>
          <w:szCs w:val="24"/>
        </w:rPr>
        <w:t xml:space="preserve"> attached</w:t>
      </w:r>
      <w:r w:rsidR="00366E8D" w:rsidRPr="00F80757">
        <w:rPr>
          <w:rFonts w:ascii="Times New Roman" w:hAnsi="Times New Roman" w:cs="Times New Roman"/>
          <w:sz w:val="24"/>
          <w:szCs w:val="24"/>
        </w:rPr>
        <w:t xml:space="preserve"> </w:t>
      </w:r>
      <w:r w:rsidR="00256599" w:rsidRPr="00C23B61">
        <w:rPr>
          <w:rFonts w:ascii="Times New Roman" w:hAnsi="Times New Roman" w:cs="Times New Roman"/>
          <w:b/>
          <w:bCs/>
          <w:smallCaps/>
          <w:sz w:val="24"/>
          <w:szCs w:val="24"/>
        </w:rPr>
        <w:t>E</w:t>
      </w:r>
      <w:r w:rsidR="00421D06" w:rsidRPr="00C23B61">
        <w:rPr>
          <w:rFonts w:ascii="Times New Roman" w:hAnsi="Times New Roman" w:cs="Times New Roman"/>
          <w:b/>
          <w:bCs/>
          <w:smallCaps/>
          <w:sz w:val="24"/>
          <w:szCs w:val="24"/>
        </w:rPr>
        <w:t>xhibit</w:t>
      </w:r>
      <w:r w:rsidR="00256599" w:rsidRPr="00C23B61">
        <w:rPr>
          <w:rFonts w:ascii="Times New Roman" w:hAnsi="Times New Roman" w:cs="Times New Roman"/>
          <w:b/>
          <w:bCs/>
          <w:smallCaps/>
          <w:sz w:val="24"/>
          <w:szCs w:val="24"/>
        </w:rPr>
        <w:t xml:space="preserve"> B – W-9 Form</w:t>
      </w:r>
      <w:r w:rsidR="00256599">
        <w:rPr>
          <w:rFonts w:ascii="Times New Roman" w:hAnsi="Times New Roman" w:cs="Times New Roman"/>
          <w:sz w:val="24"/>
          <w:szCs w:val="24"/>
        </w:rPr>
        <w:t>.</w:t>
      </w:r>
      <w:r w:rsidR="00366E8D" w:rsidRPr="00F80757">
        <w:rPr>
          <w:rFonts w:ascii="Times New Roman" w:hAnsi="Times New Roman" w:cs="Times New Roman"/>
          <w:sz w:val="24"/>
          <w:szCs w:val="24"/>
        </w:rPr>
        <w:t xml:space="preserve"> </w:t>
      </w:r>
    </w:p>
    <w:p w14:paraId="20140E8A" w14:textId="77777777" w:rsidR="008145CD" w:rsidRPr="00F80757" w:rsidRDefault="008145CD" w:rsidP="00C23B61">
      <w:pPr>
        <w:pStyle w:val="ListParagraph"/>
        <w:spacing w:after="0"/>
        <w:ind w:left="1080" w:right="40"/>
        <w:jc w:val="both"/>
        <w:rPr>
          <w:rFonts w:ascii="Times New Roman" w:eastAsia="Times New Roman" w:hAnsi="Times New Roman" w:cs="Times New Roman"/>
          <w:b/>
          <w:bCs/>
          <w:sz w:val="24"/>
          <w:szCs w:val="24"/>
        </w:rPr>
      </w:pPr>
    </w:p>
    <w:p w14:paraId="123AE37E" w14:textId="0576EA4B" w:rsidR="003C468A" w:rsidRPr="00F80757" w:rsidRDefault="00780DE9" w:rsidP="00385226">
      <w:pPr>
        <w:spacing w:after="0"/>
        <w:ind w:left="720" w:right="40"/>
        <w:jc w:val="both"/>
        <w:rPr>
          <w:rFonts w:ascii="Times New Roman" w:eastAsia="Times New Roman" w:hAnsi="Times New Roman" w:cs="Times New Roman"/>
          <w:bCs/>
          <w:sz w:val="24"/>
          <w:szCs w:val="24"/>
        </w:rPr>
      </w:pPr>
      <w:r w:rsidRPr="00F80757">
        <w:rPr>
          <w:rFonts w:ascii="Times New Roman" w:hAnsi="Times New Roman" w:cs="Times New Roman"/>
          <w:sz w:val="24"/>
          <w:szCs w:val="24"/>
        </w:rPr>
        <w:t xml:space="preserve">Proposers are discouraged from including any information in a proposal that may be considered confidential or proprietary under applicable law. If a proposal must include </w:t>
      </w:r>
      <w:r w:rsidR="00390404" w:rsidRPr="00F80757">
        <w:rPr>
          <w:rFonts w:ascii="Times New Roman" w:hAnsi="Times New Roman" w:cs="Times New Roman"/>
          <w:sz w:val="24"/>
          <w:szCs w:val="24"/>
        </w:rPr>
        <w:t xml:space="preserve">such </w:t>
      </w:r>
      <w:r w:rsidRPr="00F80757">
        <w:rPr>
          <w:rFonts w:ascii="Times New Roman" w:hAnsi="Times New Roman" w:cs="Times New Roman"/>
          <w:sz w:val="24"/>
          <w:szCs w:val="24"/>
        </w:rPr>
        <w:t xml:space="preserve">information, </w:t>
      </w:r>
      <w:r w:rsidR="00390404" w:rsidRPr="00F80757">
        <w:rPr>
          <w:rFonts w:ascii="Times New Roman" w:hAnsi="Times New Roman" w:cs="Times New Roman"/>
          <w:sz w:val="24"/>
          <w:szCs w:val="24"/>
        </w:rPr>
        <w:t xml:space="preserve">then </w:t>
      </w:r>
      <w:r w:rsidRPr="00F80757">
        <w:rPr>
          <w:rFonts w:ascii="Times New Roman" w:hAnsi="Times New Roman" w:cs="Times New Roman"/>
          <w:sz w:val="24"/>
          <w:szCs w:val="24"/>
        </w:rPr>
        <w:t>a proposer must specifically designate the specific portions of the proposal that are confidential or proprietary.</w:t>
      </w:r>
      <w:r w:rsidR="008C7E9A" w:rsidRPr="00F80757">
        <w:rPr>
          <w:rFonts w:ascii="Times New Roman" w:hAnsi="Times New Roman" w:cs="Times New Roman"/>
          <w:sz w:val="24"/>
          <w:szCs w:val="24"/>
        </w:rPr>
        <w:t xml:space="preserve"> The </w:t>
      </w:r>
      <w:r w:rsidRPr="00F80757">
        <w:rPr>
          <w:rFonts w:ascii="Times New Roman" w:hAnsi="Times New Roman" w:cs="Times New Roman"/>
          <w:sz w:val="24"/>
          <w:szCs w:val="24"/>
        </w:rPr>
        <w:t>Pokagon Band will</w:t>
      </w:r>
      <w:r w:rsidR="008C7E9A" w:rsidRPr="00F80757">
        <w:rPr>
          <w:rFonts w:ascii="Times New Roman" w:hAnsi="Times New Roman" w:cs="Times New Roman"/>
          <w:sz w:val="24"/>
          <w:szCs w:val="24"/>
        </w:rPr>
        <w:t xml:space="preserve"> treat such information as </w:t>
      </w:r>
      <w:r w:rsidRPr="00F80757">
        <w:rPr>
          <w:rFonts w:ascii="Times New Roman" w:hAnsi="Times New Roman" w:cs="Times New Roman"/>
          <w:sz w:val="24"/>
          <w:szCs w:val="24"/>
        </w:rPr>
        <w:t xml:space="preserve">confidential, </w:t>
      </w:r>
      <w:r w:rsidR="008C7E9A" w:rsidRPr="00F80757">
        <w:rPr>
          <w:rFonts w:ascii="Times New Roman" w:hAnsi="Times New Roman" w:cs="Times New Roman"/>
          <w:sz w:val="24"/>
          <w:szCs w:val="24"/>
        </w:rPr>
        <w:t>but n</w:t>
      </w:r>
      <w:r w:rsidRPr="00F80757">
        <w:rPr>
          <w:rFonts w:ascii="Times New Roman" w:hAnsi="Times New Roman" w:cs="Times New Roman"/>
          <w:sz w:val="24"/>
          <w:szCs w:val="24"/>
        </w:rPr>
        <w:t>either the Pokagon Band nor any of its officials, employees or representatives shall be responsible for any release of such information.</w:t>
      </w:r>
    </w:p>
    <w:p w14:paraId="78360D38" w14:textId="77777777" w:rsidR="003C468A" w:rsidRPr="00F80757" w:rsidRDefault="003C468A" w:rsidP="00421D06">
      <w:pPr>
        <w:spacing w:after="0"/>
        <w:ind w:right="40"/>
        <w:rPr>
          <w:rFonts w:ascii="Times New Roman" w:eastAsia="Times New Roman" w:hAnsi="Times New Roman" w:cs="Times New Roman"/>
          <w:bCs/>
          <w:sz w:val="24"/>
          <w:szCs w:val="24"/>
        </w:rPr>
      </w:pPr>
    </w:p>
    <w:p w14:paraId="4CA6233D" w14:textId="77777777" w:rsidR="002624F6" w:rsidRPr="00F80757" w:rsidRDefault="00720DF3" w:rsidP="00421D06">
      <w:pPr>
        <w:spacing w:after="0"/>
        <w:ind w:right="40"/>
        <w:rPr>
          <w:rFonts w:ascii="Times New Roman" w:hAnsi="Times New Roman" w:cs="Times New Roman"/>
          <w:sz w:val="24"/>
          <w:szCs w:val="24"/>
        </w:rPr>
      </w:pPr>
      <w:r w:rsidRPr="00F80757">
        <w:rPr>
          <w:rFonts w:ascii="Times New Roman" w:hAnsi="Times New Roman" w:cs="Times New Roman"/>
          <w:sz w:val="24"/>
          <w:szCs w:val="24"/>
        </w:rPr>
        <w:t>3.</w:t>
      </w:r>
      <w:r w:rsidRPr="00F80757">
        <w:rPr>
          <w:rFonts w:ascii="Times New Roman" w:hAnsi="Times New Roman" w:cs="Times New Roman"/>
          <w:sz w:val="24"/>
          <w:szCs w:val="24"/>
        </w:rPr>
        <w:tab/>
      </w:r>
      <w:r w:rsidR="002624F6" w:rsidRPr="00F80757">
        <w:rPr>
          <w:rFonts w:ascii="Times New Roman" w:hAnsi="Times New Roman" w:cs="Times New Roman"/>
          <w:sz w:val="24"/>
          <w:szCs w:val="24"/>
        </w:rPr>
        <w:t>Specifications.</w:t>
      </w:r>
    </w:p>
    <w:p w14:paraId="1CA2CBC8" w14:textId="77777777" w:rsidR="002624F6" w:rsidRPr="00F80757" w:rsidRDefault="002624F6" w:rsidP="00E33F84">
      <w:pPr>
        <w:spacing w:after="0"/>
        <w:rPr>
          <w:rFonts w:ascii="Times New Roman" w:hAnsi="Times New Roman" w:cs="Times New Roman"/>
          <w:sz w:val="24"/>
          <w:szCs w:val="24"/>
        </w:rPr>
      </w:pPr>
    </w:p>
    <w:p w14:paraId="70C574CA" w14:textId="45BC081A" w:rsidR="003A2BCB" w:rsidRDefault="002624F6" w:rsidP="00C23B61">
      <w:pPr>
        <w:spacing w:after="0"/>
        <w:ind w:left="720" w:right="40"/>
        <w:jc w:val="both"/>
        <w:rPr>
          <w:rFonts w:ascii="Times New Roman" w:hAnsi="Times New Roman" w:cs="Times New Roman"/>
          <w:sz w:val="24"/>
          <w:szCs w:val="24"/>
        </w:rPr>
      </w:pP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he</w:t>
      </w:r>
      <w:r w:rsidRPr="00F80757">
        <w:rPr>
          <w:rFonts w:ascii="Times New Roman" w:eastAsia="Times New Roman" w:hAnsi="Times New Roman" w:cs="Times New Roman"/>
          <w:bCs/>
          <w:spacing w:val="1"/>
          <w:sz w:val="24"/>
          <w:szCs w:val="24"/>
        </w:rPr>
        <w:t xml:space="preserve"> </w:t>
      </w:r>
      <w:r w:rsidR="001F3D18" w:rsidRPr="00F80757">
        <w:rPr>
          <w:rFonts w:ascii="Times New Roman" w:eastAsia="Times New Roman" w:hAnsi="Times New Roman" w:cs="Times New Roman"/>
          <w:bCs/>
          <w:spacing w:val="1"/>
          <w:sz w:val="24"/>
          <w:szCs w:val="24"/>
        </w:rPr>
        <w:t xml:space="preserve">selected </w:t>
      </w:r>
      <w:r w:rsidRPr="00F80757">
        <w:rPr>
          <w:rFonts w:ascii="Times New Roman" w:eastAsia="Times New Roman" w:hAnsi="Times New Roman" w:cs="Times New Roman"/>
          <w:bCs/>
          <w:sz w:val="24"/>
          <w:szCs w:val="24"/>
        </w:rPr>
        <w:t>prop</w:t>
      </w:r>
      <w:r w:rsidRPr="00F80757">
        <w:rPr>
          <w:rFonts w:ascii="Times New Roman" w:eastAsia="Times New Roman" w:hAnsi="Times New Roman" w:cs="Times New Roman"/>
          <w:bCs/>
          <w:spacing w:val="-3"/>
          <w:sz w:val="24"/>
          <w:szCs w:val="24"/>
        </w:rPr>
        <w:t>o</w:t>
      </w:r>
      <w:r w:rsidRPr="00F80757">
        <w:rPr>
          <w:rFonts w:ascii="Times New Roman" w:eastAsia="Times New Roman" w:hAnsi="Times New Roman" w:cs="Times New Roman"/>
          <w:bCs/>
          <w:sz w:val="24"/>
          <w:szCs w:val="24"/>
        </w:rPr>
        <w:t>s</w:t>
      </w:r>
      <w:r w:rsidRPr="00F80757">
        <w:rPr>
          <w:rFonts w:ascii="Times New Roman" w:eastAsia="Times New Roman" w:hAnsi="Times New Roman" w:cs="Times New Roman"/>
          <w:bCs/>
          <w:spacing w:val="1"/>
          <w:sz w:val="24"/>
          <w:szCs w:val="24"/>
        </w:rPr>
        <w:t>e</w:t>
      </w:r>
      <w:r w:rsidRPr="00F80757">
        <w:rPr>
          <w:rFonts w:ascii="Times New Roman" w:eastAsia="Times New Roman" w:hAnsi="Times New Roman" w:cs="Times New Roman"/>
          <w:bCs/>
          <w:spacing w:val="-2"/>
          <w:sz w:val="24"/>
          <w:szCs w:val="24"/>
        </w:rPr>
        <w:t>r</w:t>
      </w:r>
      <w:r w:rsidR="00421D06">
        <w:rPr>
          <w:rFonts w:ascii="Times New Roman" w:eastAsia="Times New Roman" w:hAnsi="Times New Roman" w:cs="Times New Roman"/>
          <w:bCs/>
          <w:spacing w:val="-2"/>
          <w:sz w:val="24"/>
          <w:szCs w:val="24"/>
        </w:rPr>
        <w:t>,</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by</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v</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pacing w:val="-2"/>
          <w:sz w:val="24"/>
          <w:szCs w:val="24"/>
        </w:rPr>
        <w:t>r</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ue</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f</w:t>
      </w:r>
      <w:r w:rsidRPr="00F80757">
        <w:rPr>
          <w:rFonts w:ascii="Times New Roman" w:eastAsia="Times New Roman" w:hAnsi="Times New Roman" w:cs="Times New Roman"/>
          <w:bCs/>
          <w:spacing w:val="5"/>
          <w:sz w:val="24"/>
          <w:szCs w:val="24"/>
        </w:rPr>
        <w:t xml:space="preserve"> </w:t>
      </w:r>
      <w:r w:rsidRPr="00F80757">
        <w:rPr>
          <w:rFonts w:ascii="Times New Roman" w:eastAsia="Times New Roman" w:hAnsi="Times New Roman" w:cs="Times New Roman"/>
          <w:bCs/>
          <w:sz w:val="24"/>
          <w:szCs w:val="24"/>
        </w:rPr>
        <w:t>su</w:t>
      </w:r>
      <w:r w:rsidRPr="00F80757">
        <w:rPr>
          <w:rFonts w:ascii="Times New Roman" w:eastAsia="Times New Roman" w:hAnsi="Times New Roman" w:cs="Times New Roman"/>
          <w:bCs/>
          <w:spacing w:val="-3"/>
          <w:sz w:val="24"/>
          <w:szCs w:val="24"/>
        </w:rPr>
        <w:t>b</w:t>
      </w:r>
      <w:r w:rsidRPr="00F80757">
        <w:rPr>
          <w:rFonts w:ascii="Times New Roman" w:eastAsia="Times New Roman" w:hAnsi="Times New Roman" w:cs="Times New Roman"/>
          <w:bCs/>
          <w:spacing w:val="1"/>
          <w:sz w:val="24"/>
          <w:szCs w:val="24"/>
        </w:rPr>
        <w:t>m</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pacing w:val="-2"/>
          <w:sz w:val="24"/>
          <w:szCs w:val="24"/>
        </w:rPr>
        <w:t>t</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z w:val="24"/>
          <w:szCs w:val="24"/>
        </w:rPr>
        <w:t xml:space="preserve">ng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he</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na</w:t>
      </w:r>
      <w:r w:rsidRPr="00F80757">
        <w:rPr>
          <w:rFonts w:ascii="Times New Roman" w:eastAsia="Times New Roman" w:hAnsi="Times New Roman" w:cs="Times New Roman"/>
          <w:bCs/>
          <w:spacing w:val="-2"/>
          <w:sz w:val="24"/>
          <w:szCs w:val="24"/>
        </w:rPr>
        <w:t>m</w:t>
      </w:r>
      <w:r w:rsidRPr="00F80757">
        <w:rPr>
          <w:rFonts w:ascii="Times New Roman" w:eastAsia="Times New Roman" w:hAnsi="Times New Roman" w:cs="Times New Roman"/>
          <w:bCs/>
          <w:sz w:val="24"/>
          <w:szCs w:val="24"/>
        </w:rPr>
        <w:t>e</w:t>
      </w:r>
      <w:r w:rsidRPr="00F80757">
        <w:rPr>
          <w:rFonts w:ascii="Times New Roman" w:eastAsia="Times New Roman" w:hAnsi="Times New Roman" w:cs="Times New Roman"/>
          <w:bCs/>
          <w:spacing w:val="1"/>
          <w:sz w:val="24"/>
          <w:szCs w:val="24"/>
        </w:rPr>
        <w:t xml:space="preserve"> </w:t>
      </w:r>
      <w:r w:rsidRPr="00F80757">
        <w:rPr>
          <w:rFonts w:ascii="Times New Roman" w:eastAsia="Times New Roman" w:hAnsi="Times New Roman" w:cs="Times New Roman"/>
          <w:bCs/>
          <w:sz w:val="24"/>
          <w:szCs w:val="24"/>
        </w:rPr>
        <w:t>and</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spe</w:t>
      </w:r>
      <w:r w:rsidRPr="00F80757">
        <w:rPr>
          <w:rFonts w:ascii="Times New Roman" w:eastAsia="Times New Roman" w:hAnsi="Times New Roman" w:cs="Times New Roman"/>
          <w:bCs/>
          <w:spacing w:val="-2"/>
          <w:sz w:val="24"/>
          <w:szCs w:val="24"/>
        </w:rPr>
        <w:t>c</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pacing w:val="1"/>
          <w:sz w:val="24"/>
          <w:szCs w:val="24"/>
        </w:rPr>
        <w:t>fi</w:t>
      </w:r>
      <w:r w:rsidRPr="00F80757">
        <w:rPr>
          <w:rFonts w:ascii="Times New Roman" w:eastAsia="Times New Roman" w:hAnsi="Times New Roman" w:cs="Times New Roman"/>
          <w:bCs/>
          <w:sz w:val="24"/>
          <w:szCs w:val="24"/>
        </w:rPr>
        <w:t>c</w:t>
      </w:r>
      <w:r w:rsidRPr="00F80757">
        <w:rPr>
          <w:rFonts w:ascii="Times New Roman" w:eastAsia="Times New Roman" w:hAnsi="Times New Roman" w:cs="Times New Roman"/>
          <w:bCs/>
          <w:spacing w:val="-2"/>
          <w:sz w:val="24"/>
          <w:szCs w:val="24"/>
        </w:rPr>
        <w:t>a</w:t>
      </w:r>
      <w:r w:rsidRPr="00F80757">
        <w:rPr>
          <w:rFonts w:ascii="Times New Roman" w:eastAsia="Times New Roman" w:hAnsi="Times New Roman" w:cs="Times New Roman"/>
          <w:bCs/>
          <w:spacing w:val="1"/>
          <w:sz w:val="24"/>
          <w:szCs w:val="24"/>
        </w:rPr>
        <w:t>ti</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 xml:space="preserve">ns </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f</w:t>
      </w:r>
      <w:r w:rsidRPr="00F80757">
        <w:rPr>
          <w:rFonts w:ascii="Times New Roman" w:eastAsia="Times New Roman" w:hAnsi="Times New Roman" w:cs="Times New Roman"/>
          <w:bCs/>
          <w:spacing w:val="5"/>
          <w:sz w:val="24"/>
          <w:szCs w:val="24"/>
        </w:rPr>
        <w:t xml:space="preserve"> </w:t>
      </w:r>
      <w:r w:rsidRPr="00F80757">
        <w:rPr>
          <w:rFonts w:ascii="Times New Roman" w:eastAsia="Times New Roman" w:hAnsi="Times New Roman" w:cs="Times New Roman"/>
          <w:bCs/>
          <w:sz w:val="24"/>
          <w:szCs w:val="24"/>
        </w:rPr>
        <w:t xml:space="preserve">a </w:t>
      </w:r>
      <w:r w:rsidRPr="00F80757">
        <w:rPr>
          <w:rFonts w:ascii="Times New Roman" w:eastAsia="Times New Roman" w:hAnsi="Times New Roman" w:cs="Times New Roman"/>
          <w:bCs/>
          <w:spacing w:val="1"/>
          <w:sz w:val="24"/>
          <w:szCs w:val="24"/>
        </w:rPr>
        <w:t>m</w:t>
      </w:r>
      <w:r w:rsidRPr="00F80757">
        <w:rPr>
          <w:rFonts w:ascii="Times New Roman" w:eastAsia="Times New Roman" w:hAnsi="Times New Roman" w:cs="Times New Roman"/>
          <w:bCs/>
          <w:sz w:val="24"/>
          <w:szCs w:val="24"/>
        </w:rPr>
        <w:t>an</w:t>
      </w:r>
      <w:r w:rsidRPr="00F80757">
        <w:rPr>
          <w:rFonts w:ascii="Times New Roman" w:eastAsia="Times New Roman" w:hAnsi="Times New Roman" w:cs="Times New Roman"/>
          <w:bCs/>
          <w:spacing w:val="-3"/>
          <w:sz w:val="24"/>
          <w:szCs w:val="24"/>
        </w:rPr>
        <w:t>u</w:t>
      </w:r>
      <w:r w:rsidRPr="00F80757">
        <w:rPr>
          <w:rFonts w:ascii="Times New Roman" w:eastAsia="Times New Roman" w:hAnsi="Times New Roman" w:cs="Times New Roman"/>
          <w:bCs/>
          <w:spacing w:val="3"/>
          <w:sz w:val="24"/>
          <w:szCs w:val="24"/>
        </w:rPr>
        <w:t>f</w:t>
      </w:r>
      <w:r w:rsidRPr="00F80757">
        <w:rPr>
          <w:rFonts w:ascii="Times New Roman" w:eastAsia="Times New Roman" w:hAnsi="Times New Roman" w:cs="Times New Roman"/>
          <w:bCs/>
          <w:spacing w:val="-2"/>
          <w:sz w:val="24"/>
          <w:szCs w:val="24"/>
        </w:rPr>
        <w:t>a</w:t>
      </w:r>
      <w:r w:rsidRPr="00F80757">
        <w:rPr>
          <w:rFonts w:ascii="Times New Roman" w:eastAsia="Times New Roman" w:hAnsi="Times New Roman" w:cs="Times New Roman"/>
          <w:bCs/>
          <w:sz w:val="24"/>
          <w:szCs w:val="24"/>
        </w:rPr>
        <w:t>c</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pacing w:val="-3"/>
          <w:sz w:val="24"/>
          <w:szCs w:val="24"/>
        </w:rPr>
        <w:t>u</w:t>
      </w:r>
      <w:r w:rsidRPr="00F80757">
        <w:rPr>
          <w:rFonts w:ascii="Times New Roman" w:eastAsia="Times New Roman" w:hAnsi="Times New Roman" w:cs="Times New Roman"/>
          <w:bCs/>
          <w:sz w:val="24"/>
          <w:szCs w:val="24"/>
        </w:rPr>
        <w:t>re</w:t>
      </w:r>
      <w:r w:rsidRPr="00F80757">
        <w:rPr>
          <w:rFonts w:ascii="Times New Roman" w:eastAsia="Times New Roman" w:hAnsi="Times New Roman" w:cs="Times New Roman"/>
          <w:bCs/>
          <w:spacing w:val="-2"/>
          <w:sz w:val="24"/>
          <w:szCs w:val="24"/>
        </w:rPr>
        <w:t>r</w:t>
      </w:r>
      <w:r w:rsidRPr="00F80757">
        <w:rPr>
          <w:rFonts w:ascii="Times New Roman" w:eastAsia="Times New Roman" w:hAnsi="Times New Roman" w:cs="Times New Roman"/>
          <w:bCs/>
          <w:spacing w:val="1"/>
          <w:sz w:val="24"/>
          <w:szCs w:val="24"/>
        </w:rPr>
        <w:t>'</w:t>
      </w:r>
      <w:r w:rsidRPr="00F80757">
        <w:rPr>
          <w:rFonts w:ascii="Times New Roman" w:eastAsia="Times New Roman" w:hAnsi="Times New Roman" w:cs="Times New Roman"/>
          <w:bCs/>
          <w:sz w:val="24"/>
          <w:szCs w:val="24"/>
        </w:rPr>
        <w:t>s</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pacing w:val="-3"/>
          <w:sz w:val="24"/>
          <w:szCs w:val="24"/>
        </w:rPr>
        <w:t>p</w:t>
      </w:r>
      <w:r w:rsidRPr="00F80757">
        <w:rPr>
          <w:rFonts w:ascii="Times New Roman" w:eastAsia="Times New Roman" w:hAnsi="Times New Roman" w:cs="Times New Roman"/>
          <w:bCs/>
          <w:sz w:val="24"/>
          <w:szCs w:val="24"/>
        </w:rPr>
        <w:t>rodu</w:t>
      </w:r>
      <w:r w:rsidRPr="00F80757">
        <w:rPr>
          <w:rFonts w:ascii="Times New Roman" w:eastAsia="Times New Roman" w:hAnsi="Times New Roman" w:cs="Times New Roman"/>
          <w:bCs/>
          <w:spacing w:val="-2"/>
          <w:sz w:val="24"/>
          <w:szCs w:val="24"/>
        </w:rPr>
        <w:t>c</w:t>
      </w:r>
      <w:r w:rsidRPr="00F80757">
        <w:rPr>
          <w:rFonts w:ascii="Times New Roman" w:eastAsia="Times New Roman" w:hAnsi="Times New Roman" w:cs="Times New Roman"/>
          <w:bCs/>
          <w:sz w:val="24"/>
          <w:szCs w:val="24"/>
        </w:rPr>
        <w:t>t</w:t>
      </w:r>
      <w:r w:rsidR="00421D06">
        <w:rPr>
          <w:rFonts w:ascii="Times New Roman" w:eastAsia="Times New Roman" w:hAnsi="Times New Roman" w:cs="Times New Roman"/>
          <w:bCs/>
          <w:sz w:val="24"/>
          <w:szCs w:val="24"/>
        </w:rPr>
        <w:t>,</w:t>
      </w:r>
      <w:r w:rsidRPr="00F80757">
        <w:rPr>
          <w:rFonts w:ascii="Times New Roman" w:eastAsia="Times New Roman" w:hAnsi="Times New Roman" w:cs="Times New Roman"/>
          <w:bCs/>
          <w:sz w:val="24"/>
          <w:szCs w:val="24"/>
        </w:rPr>
        <w:t xml:space="preserve"> sha</w:t>
      </w:r>
      <w:r w:rsidRPr="00F80757">
        <w:rPr>
          <w:rFonts w:ascii="Times New Roman" w:eastAsia="Times New Roman" w:hAnsi="Times New Roman" w:cs="Times New Roman"/>
          <w:bCs/>
          <w:spacing w:val="-1"/>
          <w:sz w:val="24"/>
          <w:szCs w:val="24"/>
        </w:rPr>
        <w:t>l</w:t>
      </w:r>
      <w:r w:rsidRPr="00F80757">
        <w:rPr>
          <w:rFonts w:ascii="Times New Roman" w:eastAsia="Times New Roman" w:hAnsi="Times New Roman" w:cs="Times New Roman"/>
          <w:bCs/>
          <w:sz w:val="24"/>
          <w:szCs w:val="24"/>
        </w:rPr>
        <w:t>l</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be req</w:t>
      </w:r>
      <w:r w:rsidRPr="00F80757">
        <w:rPr>
          <w:rFonts w:ascii="Times New Roman" w:eastAsia="Times New Roman" w:hAnsi="Times New Roman" w:cs="Times New Roman"/>
          <w:bCs/>
          <w:spacing w:val="-1"/>
          <w:sz w:val="24"/>
          <w:szCs w:val="24"/>
        </w:rPr>
        <w:t>ui</w:t>
      </w:r>
      <w:r w:rsidRPr="00F80757">
        <w:rPr>
          <w:rFonts w:ascii="Times New Roman" w:eastAsia="Times New Roman" w:hAnsi="Times New Roman" w:cs="Times New Roman"/>
          <w:bCs/>
          <w:sz w:val="24"/>
          <w:szCs w:val="24"/>
        </w:rPr>
        <w:t xml:space="preserve">red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 xml:space="preserve">o </w:t>
      </w:r>
      <w:r w:rsidRPr="00F80757">
        <w:rPr>
          <w:rFonts w:ascii="Times New Roman" w:eastAsia="Times New Roman" w:hAnsi="Times New Roman" w:cs="Times New Roman"/>
          <w:bCs/>
          <w:spacing w:val="3"/>
          <w:sz w:val="24"/>
          <w:szCs w:val="24"/>
        </w:rPr>
        <w:t>f</w:t>
      </w:r>
      <w:r w:rsidRPr="00F80757">
        <w:rPr>
          <w:rFonts w:ascii="Times New Roman" w:eastAsia="Times New Roman" w:hAnsi="Times New Roman" w:cs="Times New Roman"/>
          <w:bCs/>
          <w:spacing w:val="-3"/>
          <w:sz w:val="24"/>
          <w:szCs w:val="24"/>
        </w:rPr>
        <w:t>u</w:t>
      </w:r>
      <w:r w:rsidRPr="00F80757">
        <w:rPr>
          <w:rFonts w:ascii="Times New Roman" w:eastAsia="Times New Roman" w:hAnsi="Times New Roman" w:cs="Times New Roman"/>
          <w:bCs/>
          <w:spacing w:val="-2"/>
          <w:sz w:val="24"/>
          <w:szCs w:val="24"/>
        </w:rPr>
        <w:t>r</w:t>
      </w:r>
      <w:r w:rsidRPr="00F80757">
        <w:rPr>
          <w:rFonts w:ascii="Times New Roman" w:eastAsia="Times New Roman" w:hAnsi="Times New Roman" w:cs="Times New Roman"/>
          <w:bCs/>
          <w:sz w:val="24"/>
          <w:szCs w:val="24"/>
        </w:rPr>
        <w:t>ni</w:t>
      </w:r>
      <w:r w:rsidRPr="00F80757">
        <w:rPr>
          <w:rFonts w:ascii="Times New Roman" w:eastAsia="Times New Roman" w:hAnsi="Times New Roman" w:cs="Times New Roman"/>
          <w:bCs/>
          <w:spacing w:val="1"/>
          <w:sz w:val="24"/>
          <w:szCs w:val="24"/>
        </w:rPr>
        <w:t>s</w:t>
      </w:r>
      <w:r w:rsidRPr="00F80757">
        <w:rPr>
          <w:rFonts w:ascii="Times New Roman" w:eastAsia="Times New Roman" w:hAnsi="Times New Roman" w:cs="Times New Roman"/>
          <w:bCs/>
          <w:sz w:val="24"/>
          <w:szCs w:val="24"/>
        </w:rPr>
        <w:t xml:space="preserve">h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he</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n</w:t>
      </w:r>
      <w:r w:rsidRPr="00F80757">
        <w:rPr>
          <w:rFonts w:ascii="Times New Roman" w:eastAsia="Times New Roman" w:hAnsi="Times New Roman" w:cs="Times New Roman"/>
          <w:bCs/>
          <w:spacing w:val="-3"/>
          <w:sz w:val="24"/>
          <w:szCs w:val="24"/>
        </w:rPr>
        <w:t>a</w:t>
      </w:r>
      <w:r w:rsidRPr="00F80757">
        <w:rPr>
          <w:rFonts w:ascii="Times New Roman" w:eastAsia="Times New Roman" w:hAnsi="Times New Roman" w:cs="Times New Roman"/>
          <w:bCs/>
          <w:spacing w:val="1"/>
          <w:sz w:val="24"/>
          <w:szCs w:val="24"/>
        </w:rPr>
        <w:t>m</w:t>
      </w:r>
      <w:r w:rsidRPr="00F80757">
        <w:rPr>
          <w:rFonts w:ascii="Times New Roman" w:eastAsia="Times New Roman" w:hAnsi="Times New Roman" w:cs="Times New Roman"/>
          <w:bCs/>
          <w:sz w:val="24"/>
          <w:szCs w:val="24"/>
        </w:rPr>
        <w:t xml:space="preserve">ed </w:t>
      </w:r>
      <w:r w:rsidRPr="00F80757">
        <w:rPr>
          <w:rFonts w:ascii="Times New Roman" w:eastAsia="Times New Roman" w:hAnsi="Times New Roman" w:cs="Times New Roman"/>
          <w:bCs/>
          <w:spacing w:val="1"/>
          <w:sz w:val="24"/>
          <w:szCs w:val="24"/>
        </w:rPr>
        <w:t>m</w:t>
      </w:r>
      <w:r w:rsidRPr="00F80757">
        <w:rPr>
          <w:rFonts w:ascii="Times New Roman" w:eastAsia="Times New Roman" w:hAnsi="Times New Roman" w:cs="Times New Roman"/>
          <w:bCs/>
          <w:sz w:val="24"/>
          <w:szCs w:val="24"/>
        </w:rPr>
        <w:t>an</w:t>
      </w:r>
      <w:r w:rsidRPr="00F80757">
        <w:rPr>
          <w:rFonts w:ascii="Times New Roman" w:eastAsia="Times New Roman" w:hAnsi="Times New Roman" w:cs="Times New Roman"/>
          <w:bCs/>
          <w:spacing w:val="-3"/>
          <w:sz w:val="24"/>
          <w:szCs w:val="24"/>
        </w:rPr>
        <w:t>u</w:t>
      </w:r>
      <w:r w:rsidRPr="00F80757">
        <w:rPr>
          <w:rFonts w:ascii="Times New Roman" w:eastAsia="Times New Roman" w:hAnsi="Times New Roman" w:cs="Times New Roman"/>
          <w:bCs/>
          <w:spacing w:val="1"/>
          <w:sz w:val="24"/>
          <w:szCs w:val="24"/>
        </w:rPr>
        <w:t>f</w:t>
      </w:r>
      <w:r w:rsidRPr="00F80757">
        <w:rPr>
          <w:rFonts w:ascii="Times New Roman" w:eastAsia="Times New Roman" w:hAnsi="Times New Roman" w:cs="Times New Roman"/>
          <w:bCs/>
          <w:spacing w:val="-2"/>
          <w:sz w:val="24"/>
          <w:szCs w:val="24"/>
        </w:rPr>
        <w:t>a</w:t>
      </w:r>
      <w:r w:rsidRPr="00F80757">
        <w:rPr>
          <w:rFonts w:ascii="Times New Roman" w:eastAsia="Times New Roman" w:hAnsi="Times New Roman" w:cs="Times New Roman"/>
          <w:bCs/>
          <w:sz w:val="24"/>
          <w:szCs w:val="24"/>
        </w:rPr>
        <w:t>c</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ur</w:t>
      </w:r>
      <w:r w:rsidRPr="00F80757">
        <w:rPr>
          <w:rFonts w:ascii="Times New Roman" w:eastAsia="Times New Roman" w:hAnsi="Times New Roman" w:cs="Times New Roman"/>
          <w:bCs/>
          <w:spacing w:val="-2"/>
          <w:sz w:val="24"/>
          <w:szCs w:val="24"/>
        </w:rPr>
        <w:t>e</w:t>
      </w:r>
      <w:r w:rsidRPr="00F80757">
        <w:rPr>
          <w:rFonts w:ascii="Times New Roman" w:eastAsia="Times New Roman" w:hAnsi="Times New Roman" w:cs="Times New Roman"/>
          <w:bCs/>
          <w:sz w:val="24"/>
          <w:szCs w:val="24"/>
        </w:rPr>
        <w:t>r</w:t>
      </w:r>
      <w:r w:rsidRPr="00F80757">
        <w:rPr>
          <w:rFonts w:ascii="Times New Roman" w:eastAsia="Times New Roman" w:hAnsi="Times New Roman" w:cs="Times New Roman"/>
          <w:bCs/>
          <w:spacing w:val="-1"/>
          <w:sz w:val="24"/>
          <w:szCs w:val="24"/>
        </w:rPr>
        <w:t>'</w:t>
      </w:r>
      <w:r w:rsidR="001F3D18" w:rsidRPr="00F80757">
        <w:rPr>
          <w:rFonts w:ascii="Times New Roman" w:eastAsia="Times New Roman" w:hAnsi="Times New Roman" w:cs="Times New Roman"/>
          <w:bCs/>
          <w:sz w:val="24"/>
          <w:szCs w:val="24"/>
        </w:rPr>
        <w:t>s product, unless the Pokagon Band, at its sole discretion, agrees otherwise in writing.</w:t>
      </w:r>
    </w:p>
    <w:p w14:paraId="4207E536" w14:textId="77777777" w:rsidR="003A2BCB" w:rsidRPr="00F80757" w:rsidRDefault="003A2BCB" w:rsidP="00421D06">
      <w:pPr>
        <w:spacing w:after="0"/>
        <w:ind w:right="40"/>
        <w:rPr>
          <w:rFonts w:ascii="Times New Roman" w:hAnsi="Times New Roman" w:cs="Times New Roman"/>
          <w:sz w:val="24"/>
          <w:szCs w:val="24"/>
        </w:rPr>
      </w:pPr>
    </w:p>
    <w:p w14:paraId="1C62023E" w14:textId="77777777" w:rsidR="003C468A" w:rsidRPr="00F80757" w:rsidRDefault="001F3D18" w:rsidP="00421D06">
      <w:pPr>
        <w:spacing w:after="0"/>
        <w:ind w:right="40"/>
        <w:rPr>
          <w:rFonts w:ascii="Times New Roman" w:eastAsia="Times New Roman" w:hAnsi="Times New Roman" w:cs="Times New Roman"/>
          <w:bCs/>
          <w:sz w:val="24"/>
          <w:szCs w:val="24"/>
        </w:rPr>
      </w:pPr>
      <w:r w:rsidRPr="00F80757">
        <w:rPr>
          <w:rFonts w:ascii="Times New Roman" w:hAnsi="Times New Roman" w:cs="Times New Roman"/>
          <w:sz w:val="24"/>
          <w:szCs w:val="24"/>
        </w:rPr>
        <w:t>4.</w:t>
      </w:r>
      <w:r w:rsidRPr="00F80757">
        <w:rPr>
          <w:rFonts w:ascii="Times New Roman" w:hAnsi="Times New Roman" w:cs="Times New Roman"/>
          <w:sz w:val="24"/>
          <w:szCs w:val="24"/>
        </w:rPr>
        <w:tab/>
      </w:r>
      <w:r w:rsidR="00720DF3" w:rsidRPr="00F80757">
        <w:rPr>
          <w:rFonts w:ascii="Times New Roman" w:hAnsi="Times New Roman" w:cs="Times New Roman"/>
          <w:sz w:val="24"/>
          <w:szCs w:val="24"/>
        </w:rPr>
        <w:t>Fee.</w:t>
      </w:r>
    </w:p>
    <w:p w14:paraId="76FCD3DF" w14:textId="77777777" w:rsidR="003C468A" w:rsidRPr="00F80757" w:rsidRDefault="003C468A" w:rsidP="00421D06">
      <w:pPr>
        <w:spacing w:after="0"/>
        <w:ind w:right="40"/>
        <w:rPr>
          <w:rFonts w:ascii="Times New Roman" w:eastAsia="Times New Roman" w:hAnsi="Times New Roman" w:cs="Times New Roman"/>
          <w:bCs/>
          <w:sz w:val="24"/>
          <w:szCs w:val="24"/>
        </w:rPr>
      </w:pPr>
    </w:p>
    <w:p w14:paraId="5C58F990" w14:textId="326BA1C3" w:rsidR="00720DF3" w:rsidRPr="00F80757" w:rsidRDefault="00720DF3" w:rsidP="00C23B61">
      <w:pPr>
        <w:spacing w:after="0"/>
        <w:ind w:left="720" w:right="40"/>
        <w:jc w:val="both"/>
        <w:rPr>
          <w:rFonts w:ascii="Times New Roman" w:eastAsia="Times New Roman" w:hAnsi="Times New Roman" w:cs="Times New Roman"/>
          <w:bCs/>
          <w:sz w:val="24"/>
          <w:szCs w:val="24"/>
        </w:rPr>
      </w:pPr>
      <w:r w:rsidRPr="00F80757">
        <w:rPr>
          <w:rFonts w:ascii="Times New Roman" w:hAnsi="Times New Roman" w:cs="Times New Roman"/>
          <w:sz w:val="24"/>
          <w:szCs w:val="24"/>
        </w:rPr>
        <w:t xml:space="preserve">Proposals must state all amounts to be charged in connection with </w:t>
      </w:r>
      <w:r w:rsidR="001D3D72" w:rsidRPr="00F80757">
        <w:rPr>
          <w:rFonts w:ascii="Times New Roman" w:hAnsi="Times New Roman" w:cs="Times New Roman"/>
          <w:sz w:val="24"/>
          <w:szCs w:val="24"/>
        </w:rPr>
        <w:t>completing the Work</w:t>
      </w:r>
      <w:r w:rsidR="0066615A" w:rsidRPr="00F80757">
        <w:rPr>
          <w:rFonts w:ascii="Times New Roman" w:hAnsi="Times New Roman" w:cs="Times New Roman"/>
          <w:sz w:val="24"/>
          <w:szCs w:val="24"/>
        </w:rPr>
        <w:t xml:space="preserve"> </w:t>
      </w:r>
      <w:r w:rsidRPr="00F80757">
        <w:rPr>
          <w:rFonts w:ascii="Times New Roman" w:hAnsi="Times New Roman" w:cs="Times New Roman"/>
          <w:sz w:val="24"/>
          <w:szCs w:val="24"/>
        </w:rPr>
        <w:t xml:space="preserve">and must </w:t>
      </w:r>
      <w:r w:rsidRPr="00F80757">
        <w:rPr>
          <w:rFonts w:ascii="Times New Roman" w:hAnsi="Times New Roman" w:cs="Times New Roman"/>
          <w:sz w:val="24"/>
          <w:szCs w:val="24"/>
        </w:rPr>
        <w:lastRenderedPageBreak/>
        <w:t xml:space="preserve">state all expenses for which the proposer will </w:t>
      </w:r>
      <w:r w:rsidR="00390404" w:rsidRPr="00F80757">
        <w:rPr>
          <w:rFonts w:ascii="Times New Roman" w:hAnsi="Times New Roman" w:cs="Times New Roman"/>
          <w:sz w:val="24"/>
          <w:szCs w:val="24"/>
        </w:rPr>
        <w:t>seek</w:t>
      </w:r>
      <w:r w:rsidRPr="00F80757">
        <w:rPr>
          <w:rFonts w:ascii="Times New Roman" w:hAnsi="Times New Roman" w:cs="Times New Roman"/>
          <w:sz w:val="24"/>
          <w:szCs w:val="24"/>
        </w:rPr>
        <w:t xml:space="preserve"> reimbursement</w:t>
      </w:r>
      <w:r w:rsidR="00F732B7">
        <w:rPr>
          <w:rFonts w:ascii="Times New Roman" w:hAnsi="Times New Roman" w:cs="Times New Roman"/>
          <w:sz w:val="24"/>
          <w:szCs w:val="24"/>
        </w:rPr>
        <w:t>, including without limitation</w:t>
      </w:r>
      <w:r w:rsidR="003A2BCB">
        <w:rPr>
          <w:rFonts w:ascii="Times New Roman" w:hAnsi="Times New Roman" w:cs="Times New Roman"/>
          <w:sz w:val="24"/>
          <w:szCs w:val="24"/>
        </w:rPr>
        <w:t>,</w:t>
      </w:r>
      <w:r w:rsidR="00F732B7">
        <w:rPr>
          <w:rFonts w:ascii="Times New Roman" w:hAnsi="Times New Roman" w:cs="Times New Roman"/>
          <w:sz w:val="24"/>
          <w:szCs w:val="24"/>
        </w:rPr>
        <w:t xml:space="preserve"> separately stating </w:t>
      </w:r>
      <w:r w:rsidR="00C02BDE">
        <w:rPr>
          <w:rFonts w:ascii="Times New Roman" w:hAnsi="Times New Roman" w:cs="Times New Roman"/>
          <w:sz w:val="24"/>
          <w:szCs w:val="24"/>
        </w:rPr>
        <w:t>all</w:t>
      </w:r>
      <w:r w:rsidR="00D17E55">
        <w:rPr>
          <w:rFonts w:ascii="Times New Roman" w:hAnsi="Times New Roman" w:cs="Times New Roman"/>
          <w:sz w:val="24"/>
          <w:szCs w:val="24"/>
        </w:rPr>
        <w:t xml:space="preserve"> fee</w:t>
      </w:r>
      <w:r w:rsidR="00C02BDE">
        <w:rPr>
          <w:rFonts w:ascii="Times New Roman" w:hAnsi="Times New Roman" w:cs="Times New Roman"/>
          <w:sz w:val="24"/>
          <w:szCs w:val="24"/>
        </w:rPr>
        <w:t>s</w:t>
      </w:r>
      <w:r w:rsidR="00D17E55">
        <w:rPr>
          <w:rFonts w:ascii="Times New Roman" w:hAnsi="Times New Roman" w:cs="Times New Roman"/>
          <w:sz w:val="24"/>
          <w:szCs w:val="24"/>
        </w:rPr>
        <w:t xml:space="preserve"> and costs for each component of the work </w:t>
      </w:r>
      <w:r w:rsidR="00C02BDE">
        <w:rPr>
          <w:rFonts w:ascii="Times New Roman" w:hAnsi="Times New Roman" w:cs="Times New Roman"/>
          <w:sz w:val="24"/>
          <w:szCs w:val="24"/>
        </w:rPr>
        <w:t xml:space="preserve">listed in </w:t>
      </w:r>
      <w:r w:rsidR="00D17E55" w:rsidRPr="00C23B61">
        <w:rPr>
          <w:rFonts w:ascii="Times New Roman" w:hAnsi="Times New Roman" w:cs="Times New Roman"/>
          <w:b/>
          <w:bCs/>
          <w:smallCaps/>
          <w:sz w:val="24"/>
          <w:szCs w:val="24"/>
        </w:rPr>
        <w:t>E</w:t>
      </w:r>
      <w:r w:rsidR="00421D06" w:rsidRPr="00C23B61">
        <w:rPr>
          <w:rFonts w:ascii="Times New Roman" w:hAnsi="Times New Roman" w:cs="Times New Roman"/>
          <w:b/>
          <w:bCs/>
          <w:smallCaps/>
          <w:sz w:val="24"/>
          <w:szCs w:val="24"/>
        </w:rPr>
        <w:t xml:space="preserve">xhibit </w:t>
      </w:r>
      <w:r w:rsidR="00D17E55" w:rsidRPr="00C23B61">
        <w:rPr>
          <w:rFonts w:ascii="Times New Roman" w:hAnsi="Times New Roman" w:cs="Times New Roman"/>
          <w:b/>
          <w:bCs/>
          <w:smallCaps/>
          <w:sz w:val="24"/>
          <w:szCs w:val="24"/>
        </w:rPr>
        <w:t>A – Statement of Work</w:t>
      </w:r>
      <w:r w:rsidRPr="00F80757">
        <w:rPr>
          <w:rFonts w:ascii="Times New Roman" w:hAnsi="Times New Roman" w:cs="Times New Roman"/>
          <w:sz w:val="24"/>
          <w:szCs w:val="24"/>
        </w:rPr>
        <w:t>.</w:t>
      </w:r>
      <w:r w:rsidR="007A3398" w:rsidRPr="00F80757">
        <w:rPr>
          <w:rFonts w:ascii="Times New Roman" w:hAnsi="Times New Roman" w:cs="Times New Roman"/>
          <w:sz w:val="24"/>
          <w:szCs w:val="24"/>
        </w:rPr>
        <w:t xml:space="preserve"> </w:t>
      </w:r>
      <w:r w:rsidR="007A3398" w:rsidRPr="00F80757">
        <w:rPr>
          <w:rFonts w:ascii="Times New Roman" w:eastAsia="Times New Roman" w:hAnsi="Times New Roman" w:cs="Times New Roman"/>
          <w:bCs/>
          <w:sz w:val="24"/>
          <w:szCs w:val="24"/>
        </w:rPr>
        <w:t>Any discounts shall be incorporated as a reduction in the proposal price and not shown</w:t>
      </w:r>
      <w:r w:rsidR="007A3398" w:rsidRPr="00F80757">
        <w:rPr>
          <w:rFonts w:ascii="Times New Roman" w:eastAsia="Times New Roman" w:hAnsi="Times New Roman" w:cs="Times New Roman"/>
          <w:bCs/>
          <w:spacing w:val="1"/>
          <w:sz w:val="24"/>
          <w:szCs w:val="24"/>
        </w:rPr>
        <w:t xml:space="preserve"> </w:t>
      </w:r>
      <w:r w:rsidR="007A3398" w:rsidRPr="00F80757">
        <w:rPr>
          <w:rFonts w:ascii="Times New Roman" w:eastAsia="Times New Roman" w:hAnsi="Times New Roman" w:cs="Times New Roman"/>
          <w:bCs/>
          <w:sz w:val="24"/>
          <w:szCs w:val="24"/>
        </w:rPr>
        <w:t>separately. The price</w:t>
      </w:r>
      <w:r w:rsidR="00385226">
        <w:rPr>
          <w:rFonts w:ascii="Times New Roman" w:eastAsia="Times New Roman" w:hAnsi="Times New Roman" w:cs="Times New Roman"/>
          <w:bCs/>
          <w:sz w:val="24"/>
          <w:szCs w:val="24"/>
        </w:rPr>
        <w:t>,</w:t>
      </w:r>
      <w:r w:rsidR="007A3398" w:rsidRPr="00F80757">
        <w:rPr>
          <w:rFonts w:ascii="Times New Roman" w:eastAsia="Times New Roman" w:hAnsi="Times New Roman" w:cs="Times New Roman"/>
          <w:bCs/>
          <w:sz w:val="24"/>
          <w:szCs w:val="24"/>
        </w:rPr>
        <w:t xml:space="preserve"> as shown</w:t>
      </w:r>
      <w:r w:rsidR="007A3398" w:rsidRPr="00F80757">
        <w:rPr>
          <w:rFonts w:ascii="Times New Roman" w:eastAsia="Times New Roman" w:hAnsi="Times New Roman" w:cs="Times New Roman"/>
          <w:bCs/>
          <w:spacing w:val="1"/>
          <w:sz w:val="24"/>
          <w:szCs w:val="24"/>
        </w:rPr>
        <w:t xml:space="preserve"> </w:t>
      </w:r>
      <w:r w:rsidR="007A3398" w:rsidRPr="00F80757">
        <w:rPr>
          <w:rFonts w:ascii="Times New Roman" w:eastAsia="Times New Roman" w:hAnsi="Times New Roman" w:cs="Times New Roman"/>
          <w:bCs/>
          <w:sz w:val="24"/>
          <w:szCs w:val="24"/>
        </w:rPr>
        <w:t>on the proposal</w:t>
      </w:r>
      <w:r w:rsidR="00385226">
        <w:rPr>
          <w:rFonts w:ascii="Times New Roman" w:eastAsia="Times New Roman" w:hAnsi="Times New Roman" w:cs="Times New Roman"/>
          <w:bCs/>
          <w:sz w:val="24"/>
          <w:szCs w:val="24"/>
        </w:rPr>
        <w:t>,</w:t>
      </w:r>
      <w:r w:rsidR="007A3398" w:rsidRPr="00F80757">
        <w:rPr>
          <w:rFonts w:ascii="Times New Roman" w:eastAsia="Times New Roman" w:hAnsi="Times New Roman" w:cs="Times New Roman"/>
          <w:bCs/>
          <w:sz w:val="24"/>
          <w:szCs w:val="24"/>
        </w:rPr>
        <w:t xml:space="preserve"> shall be the price used</w:t>
      </w:r>
      <w:r w:rsidR="007A3398" w:rsidRPr="00F80757">
        <w:rPr>
          <w:rFonts w:ascii="Times New Roman" w:eastAsia="Times New Roman" w:hAnsi="Times New Roman" w:cs="Times New Roman"/>
          <w:bCs/>
          <w:spacing w:val="1"/>
          <w:sz w:val="24"/>
          <w:szCs w:val="24"/>
        </w:rPr>
        <w:t xml:space="preserve"> </w:t>
      </w:r>
      <w:r w:rsidR="007A3398" w:rsidRPr="00F80757">
        <w:rPr>
          <w:rFonts w:ascii="Times New Roman" w:eastAsia="Times New Roman" w:hAnsi="Times New Roman" w:cs="Times New Roman"/>
          <w:bCs/>
          <w:sz w:val="24"/>
          <w:szCs w:val="24"/>
        </w:rPr>
        <w:t xml:space="preserve">in determining awards. </w:t>
      </w:r>
      <w:r w:rsidR="001D3D72" w:rsidRPr="00F80757">
        <w:rPr>
          <w:rFonts w:ascii="Times New Roman" w:hAnsi="Times New Roman" w:cs="Times New Roman"/>
          <w:sz w:val="24"/>
          <w:szCs w:val="24"/>
        </w:rPr>
        <w:t>Proposers are solely responsible for all costs and expenses which are incurred in connection with preparing and submitting a proposal.</w:t>
      </w:r>
    </w:p>
    <w:p w14:paraId="5C6AE459" w14:textId="77777777" w:rsidR="00366E8D" w:rsidRPr="00F80757" w:rsidRDefault="00366E8D" w:rsidP="00421D06">
      <w:pPr>
        <w:tabs>
          <w:tab w:val="left" w:pos="8820"/>
        </w:tabs>
        <w:spacing w:after="0"/>
        <w:ind w:right="750"/>
        <w:rPr>
          <w:rFonts w:ascii="Times New Roman" w:eastAsia="Times New Roman" w:hAnsi="Times New Roman" w:cs="Times New Roman"/>
          <w:bCs/>
          <w:sz w:val="24"/>
          <w:szCs w:val="24"/>
        </w:rPr>
      </w:pPr>
    </w:p>
    <w:p w14:paraId="0BC71EC6" w14:textId="77777777" w:rsidR="00390404" w:rsidRPr="00F80757" w:rsidRDefault="001F3D18" w:rsidP="00E33F84">
      <w:pPr>
        <w:tabs>
          <w:tab w:val="left" w:pos="8820"/>
        </w:tabs>
        <w:spacing w:before="32" w:after="0"/>
        <w:ind w:left="720" w:right="-20" w:hanging="720"/>
        <w:rPr>
          <w:rFonts w:ascii="Times New Roman" w:hAnsi="Times New Roman" w:cs="Times New Roman"/>
          <w:sz w:val="24"/>
          <w:szCs w:val="24"/>
        </w:rPr>
      </w:pPr>
      <w:r w:rsidRPr="00F80757">
        <w:rPr>
          <w:rFonts w:ascii="Times New Roman" w:eastAsia="Times New Roman" w:hAnsi="Times New Roman" w:cs="Times New Roman"/>
          <w:bCs/>
          <w:spacing w:val="-1"/>
          <w:position w:val="-1"/>
          <w:sz w:val="24"/>
          <w:szCs w:val="24"/>
        </w:rPr>
        <w:t>5</w:t>
      </w:r>
      <w:r w:rsidR="00390404" w:rsidRPr="00F80757">
        <w:rPr>
          <w:rFonts w:ascii="Times New Roman" w:eastAsia="Times New Roman" w:hAnsi="Times New Roman" w:cs="Times New Roman"/>
          <w:bCs/>
          <w:spacing w:val="-1"/>
          <w:position w:val="-1"/>
          <w:sz w:val="24"/>
          <w:szCs w:val="24"/>
        </w:rPr>
        <w:t>.</w:t>
      </w:r>
      <w:r w:rsidR="00390404" w:rsidRPr="00F80757">
        <w:rPr>
          <w:rFonts w:ascii="Times New Roman" w:eastAsia="Times New Roman" w:hAnsi="Times New Roman" w:cs="Times New Roman"/>
          <w:bCs/>
          <w:spacing w:val="-1"/>
          <w:position w:val="-1"/>
          <w:sz w:val="24"/>
          <w:szCs w:val="24"/>
        </w:rPr>
        <w:tab/>
        <w:t>Identity.</w:t>
      </w:r>
    </w:p>
    <w:p w14:paraId="70F44FBE" w14:textId="77777777" w:rsidR="00390404" w:rsidRPr="00F80757" w:rsidRDefault="00390404">
      <w:pPr>
        <w:tabs>
          <w:tab w:val="left" w:pos="8820"/>
        </w:tabs>
        <w:spacing w:before="32" w:after="0"/>
        <w:ind w:left="720" w:right="-20" w:hanging="720"/>
        <w:rPr>
          <w:rFonts w:ascii="Times New Roman" w:hAnsi="Times New Roman" w:cs="Times New Roman"/>
          <w:sz w:val="24"/>
          <w:szCs w:val="24"/>
        </w:rPr>
      </w:pPr>
    </w:p>
    <w:p w14:paraId="67A4269B" w14:textId="24DB58E6" w:rsidR="00390404" w:rsidRPr="00F80757" w:rsidRDefault="00390404" w:rsidP="00C23B61">
      <w:pPr>
        <w:tabs>
          <w:tab w:val="left" w:pos="8820"/>
        </w:tabs>
        <w:spacing w:before="32" w:after="0"/>
        <w:ind w:left="720" w:right="-20"/>
        <w:jc w:val="both"/>
        <w:rPr>
          <w:rFonts w:ascii="Times New Roman" w:eastAsia="Times New Roman" w:hAnsi="Times New Roman" w:cs="Times New Roman"/>
          <w:bCs/>
          <w:sz w:val="24"/>
          <w:szCs w:val="24"/>
        </w:rPr>
      </w:pPr>
      <w:r w:rsidRPr="00F80757">
        <w:rPr>
          <w:rFonts w:ascii="Times New Roman" w:eastAsia="Times New Roman" w:hAnsi="Times New Roman" w:cs="Times New Roman"/>
          <w:bCs/>
          <w:spacing w:val="2"/>
          <w:sz w:val="24"/>
          <w:szCs w:val="24"/>
        </w:rPr>
        <w:t xml:space="preserve">Proposals must </w:t>
      </w:r>
      <w:r w:rsidRPr="00F80757">
        <w:rPr>
          <w:rFonts w:ascii="Times New Roman" w:eastAsia="Times New Roman" w:hAnsi="Times New Roman" w:cs="Times New Roman"/>
          <w:bCs/>
          <w:spacing w:val="3"/>
          <w:sz w:val="24"/>
          <w:szCs w:val="24"/>
        </w:rPr>
        <w:t xml:space="preserve">state the legal </w:t>
      </w:r>
      <w:r w:rsidRPr="00F80757">
        <w:rPr>
          <w:rFonts w:ascii="Times New Roman" w:eastAsia="Times New Roman" w:hAnsi="Times New Roman" w:cs="Times New Roman"/>
          <w:bCs/>
          <w:spacing w:val="-3"/>
          <w:sz w:val="24"/>
          <w:szCs w:val="24"/>
        </w:rPr>
        <w:t>n</w:t>
      </w:r>
      <w:r w:rsidRPr="00F80757">
        <w:rPr>
          <w:rFonts w:ascii="Times New Roman" w:eastAsia="Times New Roman" w:hAnsi="Times New Roman" w:cs="Times New Roman"/>
          <w:bCs/>
          <w:sz w:val="24"/>
          <w:szCs w:val="24"/>
        </w:rPr>
        <w:t>a</w:t>
      </w:r>
      <w:r w:rsidRPr="00F80757">
        <w:rPr>
          <w:rFonts w:ascii="Times New Roman" w:eastAsia="Times New Roman" w:hAnsi="Times New Roman" w:cs="Times New Roman"/>
          <w:bCs/>
          <w:spacing w:val="-2"/>
          <w:sz w:val="24"/>
          <w:szCs w:val="24"/>
        </w:rPr>
        <w:t>m</w:t>
      </w:r>
      <w:r w:rsidRPr="00F80757">
        <w:rPr>
          <w:rFonts w:ascii="Times New Roman" w:eastAsia="Times New Roman" w:hAnsi="Times New Roman" w:cs="Times New Roman"/>
          <w:bCs/>
          <w:sz w:val="24"/>
          <w:szCs w:val="24"/>
        </w:rPr>
        <w:t>e, ad</w:t>
      </w:r>
      <w:r w:rsidRPr="00F80757">
        <w:rPr>
          <w:rFonts w:ascii="Times New Roman" w:eastAsia="Times New Roman" w:hAnsi="Times New Roman" w:cs="Times New Roman"/>
          <w:bCs/>
          <w:spacing w:val="-1"/>
          <w:sz w:val="24"/>
          <w:szCs w:val="24"/>
        </w:rPr>
        <w:t>d</w:t>
      </w:r>
      <w:r w:rsidRPr="00F80757">
        <w:rPr>
          <w:rFonts w:ascii="Times New Roman" w:eastAsia="Times New Roman" w:hAnsi="Times New Roman" w:cs="Times New Roman"/>
          <w:bCs/>
          <w:sz w:val="24"/>
          <w:szCs w:val="24"/>
        </w:rPr>
        <w:t>re</w:t>
      </w:r>
      <w:r w:rsidRPr="00F80757">
        <w:rPr>
          <w:rFonts w:ascii="Times New Roman" w:eastAsia="Times New Roman" w:hAnsi="Times New Roman" w:cs="Times New Roman"/>
          <w:bCs/>
          <w:spacing w:val="-2"/>
          <w:sz w:val="24"/>
          <w:szCs w:val="24"/>
        </w:rPr>
        <w:t>s</w:t>
      </w:r>
      <w:r w:rsidRPr="00F80757">
        <w:rPr>
          <w:rFonts w:ascii="Times New Roman" w:eastAsia="Times New Roman" w:hAnsi="Times New Roman" w:cs="Times New Roman"/>
          <w:bCs/>
          <w:sz w:val="24"/>
          <w:szCs w:val="24"/>
        </w:rPr>
        <w:t>s</w:t>
      </w:r>
      <w:r w:rsidR="00385226">
        <w:rPr>
          <w:rFonts w:ascii="Times New Roman" w:eastAsia="Times New Roman" w:hAnsi="Times New Roman" w:cs="Times New Roman"/>
          <w:bCs/>
          <w:sz w:val="24"/>
          <w:szCs w:val="24"/>
        </w:rPr>
        <w:t>,</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and</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pacing w:val="-2"/>
          <w:sz w:val="24"/>
          <w:szCs w:val="24"/>
        </w:rPr>
        <w:t>t</w:t>
      </w:r>
      <w:r w:rsidRPr="00F80757">
        <w:rPr>
          <w:rFonts w:ascii="Times New Roman" w:eastAsia="Times New Roman" w:hAnsi="Times New Roman" w:cs="Times New Roman"/>
          <w:bCs/>
          <w:sz w:val="24"/>
          <w:szCs w:val="24"/>
        </w:rPr>
        <w:t>e</w:t>
      </w:r>
      <w:r w:rsidRPr="00F80757">
        <w:rPr>
          <w:rFonts w:ascii="Times New Roman" w:eastAsia="Times New Roman" w:hAnsi="Times New Roman" w:cs="Times New Roman"/>
          <w:bCs/>
          <w:spacing w:val="1"/>
          <w:sz w:val="24"/>
          <w:szCs w:val="24"/>
        </w:rPr>
        <w:t>l</w:t>
      </w:r>
      <w:r w:rsidRPr="00F80757">
        <w:rPr>
          <w:rFonts w:ascii="Times New Roman" w:eastAsia="Times New Roman" w:hAnsi="Times New Roman" w:cs="Times New Roman"/>
          <w:bCs/>
          <w:sz w:val="24"/>
          <w:szCs w:val="24"/>
        </w:rPr>
        <w:t>ep</w:t>
      </w:r>
      <w:r w:rsidRPr="00F80757">
        <w:rPr>
          <w:rFonts w:ascii="Times New Roman" w:eastAsia="Times New Roman" w:hAnsi="Times New Roman" w:cs="Times New Roman"/>
          <w:bCs/>
          <w:spacing w:val="-3"/>
          <w:sz w:val="24"/>
          <w:szCs w:val="24"/>
        </w:rPr>
        <w:t>h</w:t>
      </w:r>
      <w:r w:rsidRPr="00F80757">
        <w:rPr>
          <w:rFonts w:ascii="Times New Roman" w:eastAsia="Times New Roman" w:hAnsi="Times New Roman" w:cs="Times New Roman"/>
          <w:bCs/>
          <w:sz w:val="24"/>
          <w:szCs w:val="24"/>
        </w:rPr>
        <w:t xml:space="preserve">one </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f</w:t>
      </w:r>
      <w:r w:rsidRPr="00F80757">
        <w:rPr>
          <w:rFonts w:ascii="Times New Roman" w:eastAsia="Times New Roman" w:hAnsi="Times New Roman" w:cs="Times New Roman"/>
          <w:bCs/>
          <w:spacing w:val="5"/>
          <w:sz w:val="24"/>
          <w:szCs w:val="24"/>
        </w:rPr>
        <w:t xml:space="preserve">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pacing w:val="-3"/>
          <w:sz w:val="24"/>
          <w:szCs w:val="24"/>
        </w:rPr>
        <w:t>h</w:t>
      </w:r>
      <w:r w:rsidRPr="00F80757">
        <w:rPr>
          <w:rFonts w:ascii="Times New Roman" w:eastAsia="Times New Roman" w:hAnsi="Times New Roman" w:cs="Times New Roman"/>
          <w:bCs/>
          <w:sz w:val="24"/>
          <w:szCs w:val="24"/>
        </w:rPr>
        <w:t xml:space="preserve">e </w:t>
      </w:r>
      <w:r w:rsidRPr="00F80757">
        <w:rPr>
          <w:rFonts w:ascii="Times New Roman" w:eastAsia="Times New Roman" w:hAnsi="Times New Roman" w:cs="Times New Roman"/>
          <w:bCs/>
          <w:spacing w:val="-3"/>
          <w:sz w:val="24"/>
          <w:szCs w:val="24"/>
        </w:rPr>
        <w:t>p</w:t>
      </w:r>
      <w:r w:rsidRPr="00F80757">
        <w:rPr>
          <w:rFonts w:ascii="Times New Roman" w:eastAsia="Times New Roman" w:hAnsi="Times New Roman" w:cs="Times New Roman"/>
          <w:bCs/>
          <w:sz w:val="24"/>
          <w:szCs w:val="24"/>
        </w:rPr>
        <w:t>ropo</w:t>
      </w:r>
      <w:r w:rsidRPr="00F80757">
        <w:rPr>
          <w:rFonts w:ascii="Times New Roman" w:eastAsia="Times New Roman" w:hAnsi="Times New Roman" w:cs="Times New Roman"/>
          <w:bCs/>
          <w:spacing w:val="-2"/>
          <w:sz w:val="24"/>
          <w:szCs w:val="24"/>
        </w:rPr>
        <w:t>s</w:t>
      </w:r>
      <w:r w:rsidRPr="00F80757">
        <w:rPr>
          <w:rFonts w:ascii="Times New Roman" w:eastAsia="Times New Roman" w:hAnsi="Times New Roman" w:cs="Times New Roman"/>
          <w:bCs/>
          <w:sz w:val="24"/>
          <w:szCs w:val="24"/>
        </w:rPr>
        <w:t>er and whether the proposer is an individual or entity and, if an entity, the type of entity</w:t>
      </w:r>
      <w:r w:rsidRPr="00F80757">
        <w:rPr>
          <w:rFonts w:ascii="Times New Roman" w:eastAsia="Times New Roman" w:hAnsi="Times New Roman" w:cs="Times New Roman"/>
          <w:bCs/>
          <w:spacing w:val="1"/>
          <w:sz w:val="24"/>
          <w:szCs w:val="24"/>
        </w:rPr>
        <w:t xml:space="preserve"> (corporation, limited liability company, partnership, etc.)</w:t>
      </w:r>
      <w:r w:rsidRPr="00F80757">
        <w:rPr>
          <w:rFonts w:ascii="Times New Roman" w:eastAsia="Times New Roman" w:hAnsi="Times New Roman" w:cs="Times New Roman"/>
          <w:bCs/>
          <w:sz w:val="24"/>
          <w:szCs w:val="24"/>
        </w:rPr>
        <w:t xml:space="preserve">. </w:t>
      </w:r>
      <w:r w:rsidRPr="00F80757">
        <w:rPr>
          <w:rFonts w:ascii="Times New Roman" w:eastAsia="Times New Roman" w:hAnsi="Times New Roman" w:cs="Times New Roman"/>
          <w:bCs/>
          <w:spacing w:val="2"/>
          <w:sz w:val="24"/>
          <w:szCs w:val="24"/>
        </w:rPr>
        <w:t>P</w:t>
      </w:r>
      <w:r w:rsidRPr="00F80757">
        <w:rPr>
          <w:rFonts w:ascii="Times New Roman" w:eastAsia="Times New Roman" w:hAnsi="Times New Roman" w:cs="Times New Roman"/>
          <w:bCs/>
          <w:sz w:val="24"/>
          <w:szCs w:val="24"/>
        </w:rPr>
        <w:t>rop</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s</w:t>
      </w:r>
      <w:r w:rsidRPr="00F80757">
        <w:rPr>
          <w:rFonts w:ascii="Times New Roman" w:eastAsia="Times New Roman" w:hAnsi="Times New Roman" w:cs="Times New Roman"/>
          <w:bCs/>
          <w:spacing w:val="-2"/>
          <w:sz w:val="24"/>
          <w:szCs w:val="24"/>
        </w:rPr>
        <w:t>a</w:t>
      </w:r>
      <w:r w:rsidRPr="00F80757">
        <w:rPr>
          <w:rFonts w:ascii="Times New Roman" w:eastAsia="Times New Roman" w:hAnsi="Times New Roman" w:cs="Times New Roman"/>
          <w:bCs/>
          <w:spacing w:val="1"/>
          <w:sz w:val="24"/>
          <w:szCs w:val="24"/>
        </w:rPr>
        <w:t>l</w:t>
      </w:r>
      <w:r w:rsidRPr="00F80757">
        <w:rPr>
          <w:rFonts w:ascii="Times New Roman" w:eastAsia="Times New Roman" w:hAnsi="Times New Roman" w:cs="Times New Roman"/>
          <w:bCs/>
          <w:sz w:val="24"/>
          <w:szCs w:val="24"/>
        </w:rPr>
        <w:t>s</w:t>
      </w:r>
      <w:r w:rsidRPr="00F80757">
        <w:rPr>
          <w:rFonts w:ascii="Times New Roman" w:eastAsia="Times New Roman" w:hAnsi="Times New Roman" w:cs="Times New Roman"/>
          <w:bCs/>
          <w:spacing w:val="1"/>
          <w:sz w:val="24"/>
          <w:szCs w:val="24"/>
        </w:rPr>
        <w:t xml:space="preserve"> must </w:t>
      </w:r>
      <w:r w:rsidRPr="00F80757">
        <w:rPr>
          <w:rFonts w:ascii="Times New Roman" w:eastAsia="Times New Roman" w:hAnsi="Times New Roman" w:cs="Times New Roman"/>
          <w:bCs/>
          <w:sz w:val="24"/>
          <w:szCs w:val="24"/>
        </w:rPr>
        <w:t>be s</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z w:val="24"/>
          <w:szCs w:val="24"/>
        </w:rPr>
        <w:t>gned a</w:t>
      </w:r>
      <w:r w:rsidRPr="00F80757">
        <w:rPr>
          <w:rFonts w:ascii="Times New Roman" w:eastAsia="Times New Roman" w:hAnsi="Times New Roman" w:cs="Times New Roman"/>
          <w:bCs/>
          <w:spacing w:val="-3"/>
          <w:sz w:val="24"/>
          <w:szCs w:val="24"/>
        </w:rPr>
        <w:t>b</w:t>
      </w:r>
      <w:r w:rsidRPr="00F80757">
        <w:rPr>
          <w:rFonts w:ascii="Times New Roman" w:eastAsia="Times New Roman" w:hAnsi="Times New Roman" w:cs="Times New Roman"/>
          <w:bCs/>
          <w:sz w:val="24"/>
          <w:szCs w:val="24"/>
        </w:rPr>
        <w:t xml:space="preserve">ove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 xml:space="preserve">he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y</w:t>
      </w:r>
      <w:r w:rsidRPr="00F80757">
        <w:rPr>
          <w:rFonts w:ascii="Times New Roman" w:eastAsia="Times New Roman" w:hAnsi="Times New Roman" w:cs="Times New Roman"/>
          <w:bCs/>
          <w:spacing w:val="-3"/>
          <w:sz w:val="24"/>
          <w:szCs w:val="24"/>
        </w:rPr>
        <w:t>p</w:t>
      </w:r>
      <w:r w:rsidRPr="00F80757">
        <w:rPr>
          <w:rFonts w:ascii="Times New Roman" w:eastAsia="Times New Roman" w:hAnsi="Times New Roman" w:cs="Times New Roman"/>
          <w:bCs/>
          <w:sz w:val="24"/>
          <w:szCs w:val="24"/>
        </w:rPr>
        <w:t>ed or</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pr</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z w:val="24"/>
          <w:szCs w:val="24"/>
        </w:rPr>
        <w:t>n</w:t>
      </w:r>
      <w:r w:rsidRPr="00F80757">
        <w:rPr>
          <w:rFonts w:ascii="Times New Roman" w:eastAsia="Times New Roman" w:hAnsi="Times New Roman" w:cs="Times New Roman"/>
          <w:bCs/>
          <w:spacing w:val="-2"/>
          <w:sz w:val="24"/>
          <w:szCs w:val="24"/>
        </w:rPr>
        <w:t>t</w:t>
      </w:r>
      <w:r w:rsidRPr="00F80757">
        <w:rPr>
          <w:rFonts w:ascii="Times New Roman" w:eastAsia="Times New Roman" w:hAnsi="Times New Roman" w:cs="Times New Roman"/>
          <w:bCs/>
          <w:sz w:val="24"/>
          <w:szCs w:val="24"/>
        </w:rPr>
        <w:t>ed na</w:t>
      </w:r>
      <w:r w:rsidRPr="00F80757">
        <w:rPr>
          <w:rFonts w:ascii="Times New Roman" w:eastAsia="Times New Roman" w:hAnsi="Times New Roman" w:cs="Times New Roman"/>
          <w:bCs/>
          <w:spacing w:val="-2"/>
          <w:sz w:val="24"/>
          <w:szCs w:val="24"/>
        </w:rPr>
        <w:t>m</w:t>
      </w:r>
      <w:r w:rsidRPr="00F80757">
        <w:rPr>
          <w:rFonts w:ascii="Times New Roman" w:eastAsia="Times New Roman" w:hAnsi="Times New Roman" w:cs="Times New Roman"/>
          <w:bCs/>
          <w:sz w:val="24"/>
          <w:szCs w:val="24"/>
        </w:rPr>
        <w:t xml:space="preserve">e and </w:t>
      </w:r>
      <w:r w:rsidRPr="00F80757">
        <w:rPr>
          <w:rFonts w:ascii="Times New Roman" w:eastAsia="Times New Roman" w:hAnsi="Times New Roman" w:cs="Times New Roman"/>
          <w:bCs/>
          <w:spacing w:val="-2"/>
          <w:sz w:val="24"/>
          <w:szCs w:val="24"/>
        </w:rPr>
        <w:t>t</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pacing w:val="-2"/>
          <w:sz w:val="24"/>
          <w:szCs w:val="24"/>
        </w:rPr>
        <w:t>t</w:t>
      </w:r>
      <w:r w:rsidRPr="00F80757">
        <w:rPr>
          <w:rFonts w:ascii="Times New Roman" w:eastAsia="Times New Roman" w:hAnsi="Times New Roman" w:cs="Times New Roman"/>
          <w:bCs/>
          <w:spacing w:val="1"/>
          <w:sz w:val="24"/>
          <w:szCs w:val="24"/>
        </w:rPr>
        <w:t>l</w:t>
      </w:r>
      <w:r w:rsidRPr="00F80757">
        <w:rPr>
          <w:rFonts w:ascii="Times New Roman" w:eastAsia="Times New Roman" w:hAnsi="Times New Roman" w:cs="Times New Roman"/>
          <w:bCs/>
          <w:sz w:val="24"/>
          <w:szCs w:val="24"/>
        </w:rPr>
        <w:t xml:space="preserve">e </w:t>
      </w:r>
      <w:r w:rsidRPr="00F80757">
        <w:rPr>
          <w:rFonts w:ascii="Times New Roman" w:eastAsia="Times New Roman" w:hAnsi="Times New Roman" w:cs="Times New Roman"/>
          <w:bCs/>
          <w:spacing w:val="-2"/>
          <w:sz w:val="24"/>
          <w:szCs w:val="24"/>
        </w:rPr>
        <w:t>o</w:t>
      </w:r>
      <w:r w:rsidRPr="00F80757">
        <w:rPr>
          <w:rFonts w:ascii="Times New Roman" w:eastAsia="Times New Roman" w:hAnsi="Times New Roman" w:cs="Times New Roman"/>
          <w:bCs/>
          <w:sz w:val="24"/>
          <w:szCs w:val="24"/>
        </w:rPr>
        <w:t>f</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pacing w:val="1"/>
          <w:sz w:val="24"/>
          <w:szCs w:val="24"/>
        </w:rPr>
        <w:t>t</w:t>
      </w:r>
      <w:r w:rsidRPr="00F80757">
        <w:rPr>
          <w:rFonts w:ascii="Times New Roman" w:eastAsia="Times New Roman" w:hAnsi="Times New Roman" w:cs="Times New Roman"/>
          <w:bCs/>
          <w:sz w:val="24"/>
          <w:szCs w:val="24"/>
        </w:rPr>
        <w:t xml:space="preserve">he </w:t>
      </w:r>
      <w:r w:rsidRPr="00F80757">
        <w:rPr>
          <w:rFonts w:ascii="Times New Roman" w:eastAsia="Times New Roman" w:hAnsi="Times New Roman" w:cs="Times New Roman"/>
          <w:bCs/>
          <w:spacing w:val="-2"/>
          <w:sz w:val="24"/>
          <w:szCs w:val="24"/>
        </w:rPr>
        <w:t>s</w:t>
      </w:r>
      <w:r w:rsidRPr="00F80757">
        <w:rPr>
          <w:rFonts w:ascii="Times New Roman" w:eastAsia="Times New Roman" w:hAnsi="Times New Roman" w:cs="Times New Roman"/>
          <w:bCs/>
          <w:spacing w:val="1"/>
          <w:sz w:val="24"/>
          <w:szCs w:val="24"/>
        </w:rPr>
        <w:t>i</w:t>
      </w:r>
      <w:r w:rsidRPr="00F80757">
        <w:rPr>
          <w:rFonts w:ascii="Times New Roman" w:eastAsia="Times New Roman" w:hAnsi="Times New Roman" w:cs="Times New Roman"/>
          <w:bCs/>
          <w:sz w:val="24"/>
          <w:szCs w:val="24"/>
        </w:rPr>
        <w:t xml:space="preserve">gner, who </w:t>
      </w:r>
      <w:r w:rsidRPr="00F80757">
        <w:rPr>
          <w:rFonts w:ascii="Times New Roman" w:eastAsia="Times New Roman" w:hAnsi="Times New Roman" w:cs="Times New Roman"/>
          <w:bCs/>
          <w:spacing w:val="1"/>
          <w:sz w:val="24"/>
          <w:szCs w:val="24"/>
        </w:rPr>
        <w:t xml:space="preserve">must be authorized to bind the </w:t>
      </w:r>
      <w:r w:rsidRPr="00F80757">
        <w:rPr>
          <w:rFonts w:ascii="Times New Roman" w:eastAsia="Times New Roman" w:hAnsi="Times New Roman" w:cs="Times New Roman"/>
          <w:bCs/>
          <w:sz w:val="24"/>
          <w:szCs w:val="24"/>
        </w:rPr>
        <w:t>propos</w:t>
      </w:r>
      <w:r w:rsidRPr="00F80757">
        <w:rPr>
          <w:rFonts w:ascii="Times New Roman" w:eastAsia="Times New Roman" w:hAnsi="Times New Roman" w:cs="Times New Roman"/>
          <w:bCs/>
          <w:spacing w:val="-2"/>
          <w:sz w:val="24"/>
          <w:szCs w:val="24"/>
        </w:rPr>
        <w:t>e</w:t>
      </w:r>
      <w:r w:rsidRPr="00F80757">
        <w:rPr>
          <w:rFonts w:ascii="Times New Roman" w:eastAsia="Times New Roman" w:hAnsi="Times New Roman" w:cs="Times New Roman"/>
          <w:bCs/>
          <w:sz w:val="24"/>
          <w:szCs w:val="24"/>
        </w:rPr>
        <w:t>r to the proposal.</w:t>
      </w:r>
    </w:p>
    <w:p w14:paraId="1F69E872" w14:textId="77777777" w:rsidR="00366E8D" w:rsidRPr="00F80757" w:rsidRDefault="00366E8D" w:rsidP="00E33F84">
      <w:pPr>
        <w:spacing w:before="32" w:after="0"/>
        <w:ind w:right="-20"/>
        <w:rPr>
          <w:rFonts w:ascii="Times New Roman" w:hAnsi="Times New Roman" w:cs="Times New Roman"/>
          <w:sz w:val="24"/>
          <w:szCs w:val="24"/>
        </w:rPr>
      </w:pPr>
    </w:p>
    <w:p w14:paraId="3D07129D" w14:textId="77777777" w:rsidR="00390404" w:rsidRPr="00F80757" w:rsidRDefault="001F3D18">
      <w:pPr>
        <w:spacing w:before="32" w:after="0"/>
        <w:ind w:right="-20"/>
        <w:rPr>
          <w:rFonts w:ascii="Times New Roman" w:hAnsi="Times New Roman" w:cs="Times New Roman"/>
          <w:sz w:val="24"/>
          <w:szCs w:val="24"/>
        </w:rPr>
      </w:pPr>
      <w:r w:rsidRPr="00F80757">
        <w:rPr>
          <w:rFonts w:ascii="Times New Roman" w:hAnsi="Times New Roman" w:cs="Times New Roman"/>
          <w:sz w:val="24"/>
          <w:szCs w:val="24"/>
        </w:rPr>
        <w:t>6</w:t>
      </w:r>
      <w:r w:rsidR="00390404" w:rsidRPr="00F80757">
        <w:rPr>
          <w:rFonts w:ascii="Times New Roman" w:hAnsi="Times New Roman" w:cs="Times New Roman"/>
          <w:sz w:val="24"/>
          <w:szCs w:val="24"/>
        </w:rPr>
        <w:t>.</w:t>
      </w:r>
      <w:r w:rsidR="00390404" w:rsidRPr="00F80757">
        <w:rPr>
          <w:rFonts w:ascii="Times New Roman" w:hAnsi="Times New Roman" w:cs="Times New Roman"/>
          <w:sz w:val="24"/>
          <w:szCs w:val="24"/>
        </w:rPr>
        <w:tab/>
        <w:t>Licenses.</w:t>
      </w:r>
    </w:p>
    <w:p w14:paraId="5361E986" w14:textId="77777777" w:rsidR="00390404" w:rsidRPr="00F80757" w:rsidRDefault="00390404">
      <w:pPr>
        <w:spacing w:before="32" w:after="0"/>
        <w:ind w:right="-20"/>
        <w:rPr>
          <w:rFonts w:ascii="Times New Roman" w:hAnsi="Times New Roman" w:cs="Times New Roman"/>
          <w:sz w:val="24"/>
          <w:szCs w:val="24"/>
        </w:rPr>
      </w:pPr>
    </w:p>
    <w:p w14:paraId="6E48A75F" w14:textId="0DEE232F" w:rsidR="003C468A" w:rsidRPr="00F80757" w:rsidRDefault="00390404" w:rsidP="00385226">
      <w:pPr>
        <w:spacing w:before="32" w:after="0"/>
        <w:ind w:left="720" w:right="-20"/>
        <w:jc w:val="both"/>
        <w:rPr>
          <w:rFonts w:ascii="Times New Roman" w:hAnsi="Times New Roman" w:cs="Times New Roman"/>
          <w:sz w:val="24"/>
          <w:szCs w:val="24"/>
        </w:rPr>
      </w:pPr>
      <w:r w:rsidRPr="00F80757">
        <w:rPr>
          <w:rFonts w:ascii="Times New Roman" w:hAnsi="Times New Roman" w:cs="Times New Roman"/>
          <w:sz w:val="24"/>
          <w:szCs w:val="24"/>
        </w:rPr>
        <w:t>Proposers must possess all necessary licenses and compl</w:t>
      </w:r>
      <w:r w:rsidR="00CE4B58">
        <w:rPr>
          <w:rFonts w:ascii="Times New Roman" w:hAnsi="Times New Roman" w:cs="Times New Roman"/>
          <w:sz w:val="24"/>
          <w:szCs w:val="24"/>
        </w:rPr>
        <w:t>y</w:t>
      </w:r>
      <w:r w:rsidRPr="00F80757">
        <w:rPr>
          <w:rFonts w:ascii="Times New Roman" w:hAnsi="Times New Roman" w:cs="Times New Roman"/>
          <w:sz w:val="24"/>
          <w:szCs w:val="24"/>
        </w:rPr>
        <w:t xml:space="preserve"> with all applicable legal requirements to perform the Work at the time of submission of a proposal. The failure to meet such requirements shall constitute grounds to reject a </w:t>
      </w:r>
      <w:r w:rsidR="003C468A" w:rsidRPr="00F80757">
        <w:rPr>
          <w:rFonts w:ascii="Times New Roman" w:hAnsi="Times New Roman" w:cs="Times New Roman"/>
          <w:sz w:val="24"/>
          <w:szCs w:val="24"/>
        </w:rPr>
        <w:t>proposal.</w:t>
      </w:r>
    </w:p>
    <w:p w14:paraId="7449E4B7" w14:textId="77777777" w:rsidR="003C468A" w:rsidRPr="00F80757" w:rsidRDefault="003C468A" w:rsidP="00385226">
      <w:pPr>
        <w:spacing w:before="32" w:after="0"/>
        <w:ind w:right="-20"/>
        <w:jc w:val="both"/>
        <w:rPr>
          <w:rFonts w:ascii="Times New Roman" w:hAnsi="Times New Roman" w:cs="Times New Roman"/>
          <w:sz w:val="24"/>
          <w:szCs w:val="24"/>
        </w:rPr>
      </w:pPr>
    </w:p>
    <w:p w14:paraId="51D82E66" w14:textId="2213FEDC" w:rsidR="003C468A" w:rsidRPr="00F80757" w:rsidRDefault="001F3D18" w:rsidP="00385226">
      <w:pPr>
        <w:spacing w:before="32" w:after="0"/>
        <w:ind w:right="-20"/>
        <w:jc w:val="both"/>
        <w:rPr>
          <w:rFonts w:ascii="Times New Roman" w:hAnsi="Times New Roman" w:cs="Times New Roman"/>
          <w:sz w:val="24"/>
          <w:szCs w:val="24"/>
        </w:rPr>
      </w:pPr>
      <w:r w:rsidRPr="00F80757">
        <w:rPr>
          <w:rFonts w:ascii="Times New Roman" w:eastAsia="Times New Roman" w:hAnsi="Times New Roman" w:cs="Times New Roman"/>
          <w:bCs/>
          <w:sz w:val="24"/>
          <w:szCs w:val="24"/>
        </w:rPr>
        <w:t>7</w:t>
      </w:r>
      <w:r w:rsidR="00720DF3" w:rsidRPr="00F80757">
        <w:rPr>
          <w:rFonts w:ascii="Times New Roman" w:eastAsia="Times New Roman" w:hAnsi="Times New Roman" w:cs="Times New Roman"/>
          <w:bCs/>
          <w:sz w:val="24"/>
          <w:szCs w:val="24"/>
        </w:rPr>
        <w:t>.</w:t>
      </w:r>
      <w:r w:rsidR="00720DF3" w:rsidRPr="00F80757">
        <w:rPr>
          <w:rFonts w:ascii="Times New Roman" w:eastAsia="Times New Roman" w:hAnsi="Times New Roman" w:cs="Times New Roman"/>
          <w:bCs/>
          <w:sz w:val="24"/>
          <w:szCs w:val="24"/>
        </w:rPr>
        <w:tab/>
      </w:r>
      <w:r w:rsidR="00B57F13">
        <w:rPr>
          <w:rFonts w:ascii="Times New Roman" w:eastAsia="Times New Roman" w:hAnsi="Times New Roman" w:cs="Times New Roman"/>
          <w:bCs/>
          <w:sz w:val="24"/>
          <w:szCs w:val="24"/>
        </w:rPr>
        <w:t>Submission</w:t>
      </w:r>
      <w:r w:rsidR="007A0299" w:rsidRPr="00F80757">
        <w:rPr>
          <w:rFonts w:ascii="Times New Roman" w:eastAsia="Times New Roman" w:hAnsi="Times New Roman" w:cs="Times New Roman"/>
          <w:bCs/>
          <w:sz w:val="24"/>
          <w:szCs w:val="24"/>
        </w:rPr>
        <w:t>.</w:t>
      </w:r>
    </w:p>
    <w:p w14:paraId="6D78EAE0" w14:textId="77777777" w:rsidR="003C468A" w:rsidRPr="00F80757" w:rsidRDefault="003C468A" w:rsidP="00385226">
      <w:pPr>
        <w:spacing w:before="32" w:after="0"/>
        <w:ind w:right="-20"/>
        <w:jc w:val="both"/>
        <w:rPr>
          <w:rFonts w:ascii="Times New Roman" w:hAnsi="Times New Roman" w:cs="Times New Roman"/>
          <w:sz w:val="24"/>
          <w:szCs w:val="24"/>
        </w:rPr>
      </w:pPr>
    </w:p>
    <w:p w14:paraId="2C9B8A99" w14:textId="521D7BC2" w:rsidR="0042584C" w:rsidRPr="00D60054" w:rsidRDefault="003F4118" w:rsidP="00385226">
      <w:pPr>
        <w:spacing w:before="32" w:after="0" w:line="240" w:lineRule="auto"/>
        <w:ind w:left="720" w:right="-20"/>
        <w:jc w:val="both"/>
        <w:rPr>
          <w:rFonts w:ascii="Times New Roman" w:eastAsia="Times New Roman" w:hAnsi="Times New Roman" w:cs="Times New Roman"/>
          <w:bCs/>
          <w:sz w:val="24"/>
          <w:szCs w:val="24"/>
        </w:rPr>
      </w:pPr>
      <w:r w:rsidRPr="003B666F">
        <w:rPr>
          <w:rFonts w:ascii="Times New Roman" w:eastAsia="Times New Roman" w:hAnsi="Times New Roman" w:cs="Times New Roman"/>
          <w:bCs/>
          <w:sz w:val="24"/>
          <w:szCs w:val="24"/>
        </w:rPr>
        <w:t xml:space="preserve">Proposals must be submitted by email to </w:t>
      </w:r>
      <w:r w:rsidR="007D4EFB">
        <w:rPr>
          <w:rFonts w:ascii="Times New Roman" w:eastAsia="Times New Roman" w:hAnsi="Times New Roman" w:cs="Times New Roman"/>
          <w:bCs/>
          <w:sz w:val="24"/>
          <w:szCs w:val="24"/>
        </w:rPr>
        <w:t>Michael Engen</w:t>
      </w:r>
      <w:r w:rsidR="00AA33CA" w:rsidRPr="00A4654F">
        <w:rPr>
          <w:rFonts w:ascii="Times New Roman" w:eastAsia="Times New Roman" w:hAnsi="Times New Roman" w:cs="Times New Roman"/>
          <w:bCs/>
          <w:sz w:val="24"/>
          <w:szCs w:val="24"/>
        </w:rPr>
        <w:t xml:space="preserve"> (“</w:t>
      </w:r>
      <w:r w:rsidR="007D4EFB">
        <w:rPr>
          <w:rFonts w:ascii="Times New Roman" w:eastAsia="Times New Roman" w:hAnsi="Times New Roman" w:cs="Times New Roman"/>
          <w:bCs/>
          <w:sz w:val="24"/>
          <w:szCs w:val="24"/>
        </w:rPr>
        <w:t>Purchasing</w:t>
      </w:r>
      <w:r w:rsidR="00AA33CA" w:rsidRPr="00A4654F">
        <w:rPr>
          <w:rFonts w:ascii="Times New Roman" w:eastAsia="Times New Roman" w:hAnsi="Times New Roman" w:cs="Times New Roman"/>
          <w:bCs/>
          <w:sz w:val="24"/>
          <w:szCs w:val="24"/>
        </w:rPr>
        <w:t>”)</w:t>
      </w:r>
      <w:r w:rsidRPr="00A4654F">
        <w:rPr>
          <w:rFonts w:ascii="Times New Roman" w:eastAsia="Times New Roman" w:hAnsi="Times New Roman" w:cs="Times New Roman"/>
          <w:bCs/>
          <w:sz w:val="24"/>
          <w:szCs w:val="24"/>
        </w:rPr>
        <w:t xml:space="preserve"> </w:t>
      </w:r>
      <w:r w:rsidRPr="00F50C45">
        <w:rPr>
          <w:rFonts w:ascii="Times New Roman" w:eastAsia="Times New Roman" w:hAnsi="Times New Roman" w:cs="Times New Roman"/>
          <w:bCs/>
          <w:sz w:val="24"/>
          <w:szCs w:val="24"/>
        </w:rPr>
        <w:t xml:space="preserve">at </w:t>
      </w:r>
      <w:hyperlink r:id="rId11" w:history="1">
        <w:r w:rsidR="007D4EFB" w:rsidRPr="00311A22">
          <w:rPr>
            <w:rStyle w:val="Hyperlink"/>
            <w:rFonts w:ascii="Times New Roman" w:eastAsia="Times New Roman" w:hAnsi="Times New Roman" w:cs="Times New Roman"/>
            <w:bCs/>
            <w:sz w:val="24"/>
            <w:szCs w:val="24"/>
          </w:rPr>
          <w:t>michael.engen@pokagonband-nsn.gov</w:t>
        </w:r>
      </w:hyperlink>
      <w:r w:rsidR="00AA33CA">
        <w:rPr>
          <w:rFonts w:ascii="Times New Roman" w:eastAsia="Times New Roman" w:hAnsi="Times New Roman" w:cs="Times New Roman"/>
          <w:bCs/>
          <w:sz w:val="24"/>
          <w:szCs w:val="24"/>
        </w:rPr>
        <w:t>.</w:t>
      </w:r>
    </w:p>
    <w:p w14:paraId="7BCB4416" w14:textId="77777777" w:rsidR="00AA33CA" w:rsidRDefault="00AA33CA" w:rsidP="00385226">
      <w:pPr>
        <w:spacing w:before="32" w:after="0" w:line="240" w:lineRule="auto"/>
        <w:ind w:right="-20"/>
        <w:jc w:val="both"/>
        <w:rPr>
          <w:rFonts w:ascii="Times New Roman" w:eastAsia="Times New Roman" w:hAnsi="Times New Roman" w:cs="Times New Roman"/>
          <w:bCs/>
          <w:sz w:val="24"/>
          <w:szCs w:val="24"/>
        </w:rPr>
      </w:pPr>
    </w:p>
    <w:p w14:paraId="14F2E514" w14:textId="14C8F0D1" w:rsidR="0042584C" w:rsidRPr="003B666F" w:rsidRDefault="0042584C" w:rsidP="00385226">
      <w:pPr>
        <w:spacing w:before="32" w:after="0" w:line="240" w:lineRule="auto"/>
        <w:ind w:right="-20"/>
        <w:jc w:val="both"/>
        <w:rPr>
          <w:rFonts w:ascii="Times New Roman" w:hAnsi="Times New Roman" w:cs="Times New Roman"/>
          <w:sz w:val="24"/>
          <w:szCs w:val="24"/>
        </w:rPr>
      </w:pPr>
      <w:r>
        <w:rPr>
          <w:rFonts w:ascii="Times New Roman" w:eastAsia="Times New Roman" w:hAnsi="Times New Roman" w:cs="Times New Roman"/>
          <w:bCs/>
          <w:sz w:val="24"/>
          <w:szCs w:val="24"/>
        </w:rPr>
        <w:t>8.</w:t>
      </w:r>
      <w:r>
        <w:rPr>
          <w:rFonts w:ascii="Times New Roman" w:eastAsia="Times New Roman" w:hAnsi="Times New Roman" w:cs="Times New Roman"/>
          <w:bCs/>
          <w:sz w:val="24"/>
          <w:szCs w:val="24"/>
        </w:rPr>
        <w:tab/>
        <w:t>Deadline</w:t>
      </w:r>
      <w:r w:rsidR="000E3B6D">
        <w:rPr>
          <w:rFonts w:ascii="Times New Roman" w:eastAsia="Times New Roman" w:hAnsi="Times New Roman" w:cs="Times New Roman"/>
          <w:bCs/>
          <w:sz w:val="24"/>
          <w:szCs w:val="24"/>
        </w:rPr>
        <w:t>.</w:t>
      </w:r>
    </w:p>
    <w:p w14:paraId="771027A9" w14:textId="77777777" w:rsidR="003F4118" w:rsidRDefault="003F4118" w:rsidP="00385226">
      <w:pPr>
        <w:spacing w:before="32" w:after="0"/>
        <w:ind w:left="720" w:right="-20"/>
        <w:jc w:val="both"/>
        <w:rPr>
          <w:rFonts w:ascii="Times New Roman" w:eastAsia="Times New Roman" w:hAnsi="Times New Roman" w:cs="Times New Roman"/>
          <w:bCs/>
          <w:sz w:val="24"/>
          <w:szCs w:val="24"/>
        </w:rPr>
      </w:pPr>
    </w:p>
    <w:p w14:paraId="52D77BD3" w14:textId="4A789D24" w:rsidR="003C468A" w:rsidRPr="00F80757" w:rsidRDefault="00F013BD" w:rsidP="00385226">
      <w:pPr>
        <w:spacing w:after="0"/>
        <w:ind w:left="720" w:right="-14"/>
        <w:jc w:val="both"/>
        <w:rPr>
          <w:rFonts w:ascii="Times New Roman" w:hAnsi="Times New Roman" w:cs="Times New Roman"/>
          <w:sz w:val="24"/>
          <w:szCs w:val="24"/>
        </w:rPr>
      </w:pPr>
      <w:r w:rsidRPr="00F80757">
        <w:rPr>
          <w:rFonts w:ascii="Times New Roman" w:eastAsia="Times New Roman" w:hAnsi="Times New Roman" w:cs="Times New Roman"/>
          <w:bCs/>
          <w:sz w:val="24"/>
          <w:szCs w:val="24"/>
        </w:rPr>
        <w:t>P</w:t>
      </w:r>
      <w:r w:rsidR="002A4AD7" w:rsidRPr="00F80757">
        <w:rPr>
          <w:rFonts w:ascii="Times New Roman" w:eastAsia="Times New Roman" w:hAnsi="Times New Roman" w:cs="Times New Roman"/>
          <w:bCs/>
          <w:sz w:val="24"/>
          <w:szCs w:val="24"/>
        </w:rPr>
        <w:t xml:space="preserve">roposals must be received </w:t>
      </w:r>
      <w:r w:rsidR="00454331" w:rsidRPr="00F80757">
        <w:rPr>
          <w:rFonts w:ascii="Times New Roman" w:eastAsia="Times New Roman" w:hAnsi="Times New Roman" w:cs="Times New Roman"/>
          <w:bCs/>
          <w:sz w:val="24"/>
          <w:szCs w:val="24"/>
        </w:rPr>
        <w:t xml:space="preserve">by </w:t>
      </w:r>
      <w:r w:rsidR="007D4EFB">
        <w:rPr>
          <w:rFonts w:ascii="Times New Roman" w:eastAsia="Times New Roman" w:hAnsi="Times New Roman" w:cs="Times New Roman"/>
          <w:bCs/>
          <w:sz w:val="24"/>
          <w:szCs w:val="24"/>
        </w:rPr>
        <w:t>Purchasing</w:t>
      </w:r>
      <w:r w:rsidR="003D61EB">
        <w:rPr>
          <w:rFonts w:ascii="Times New Roman" w:eastAsia="Times New Roman" w:hAnsi="Times New Roman" w:cs="Times New Roman"/>
          <w:bCs/>
          <w:sz w:val="24"/>
          <w:szCs w:val="24"/>
        </w:rPr>
        <w:t xml:space="preserve"> </w:t>
      </w:r>
      <w:r w:rsidR="00454331" w:rsidRPr="00F80757">
        <w:rPr>
          <w:rFonts w:ascii="Times New Roman" w:eastAsia="Times New Roman" w:hAnsi="Times New Roman" w:cs="Times New Roman"/>
          <w:bCs/>
          <w:sz w:val="24"/>
          <w:szCs w:val="24"/>
        </w:rPr>
        <w:t xml:space="preserve">no later than </w:t>
      </w:r>
      <w:r w:rsidR="005D704A">
        <w:rPr>
          <w:rFonts w:ascii="Times New Roman" w:eastAsia="Times New Roman" w:hAnsi="Times New Roman" w:cs="Times New Roman"/>
          <w:bCs/>
          <w:sz w:val="24"/>
          <w:szCs w:val="24"/>
        </w:rPr>
        <w:t>5</w:t>
      </w:r>
      <w:r w:rsidR="002A4AD7" w:rsidRPr="00F80757">
        <w:rPr>
          <w:rFonts w:ascii="Times New Roman" w:eastAsia="Times New Roman" w:hAnsi="Times New Roman" w:cs="Times New Roman"/>
          <w:bCs/>
          <w:sz w:val="24"/>
          <w:szCs w:val="24"/>
        </w:rPr>
        <w:t xml:space="preserve">:00 </w:t>
      </w:r>
      <w:r w:rsidR="005D704A">
        <w:rPr>
          <w:rFonts w:ascii="Times New Roman" w:eastAsia="Times New Roman" w:hAnsi="Times New Roman" w:cs="Times New Roman"/>
          <w:bCs/>
          <w:sz w:val="24"/>
          <w:szCs w:val="24"/>
        </w:rPr>
        <w:t>P</w:t>
      </w:r>
      <w:r w:rsidR="002A4AD7" w:rsidRPr="00F80757">
        <w:rPr>
          <w:rFonts w:ascii="Times New Roman" w:eastAsia="Times New Roman" w:hAnsi="Times New Roman" w:cs="Times New Roman"/>
          <w:bCs/>
          <w:sz w:val="24"/>
          <w:szCs w:val="24"/>
        </w:rPr>
        <w:t>.M. on</w:t>
      </w:r>
      <w:r w:rsidR="005D704A">
        <w:rPr>
          <w:rFonts w:ascii="Times New Roman" w:eastAsia="Times New Roman" w:hAnsi="Times New Roman" w:cs="Times New Roman"/>
          <w:bCs/>
          <w:sz w:val="24"/>
          <w:szCs w:val="24"/>
        </w:rPr>
        <w:t xml:space="preserve"> </w:t>
      </w:r>
      <w:r w:rsidR="002C4A1C">
        <w:rPr>
          <w:rFonts w:ascii="Times New Roman" w:eastAsia="Times New Roman" w:hAnsi="Times New Roman" w:cs="Times New Roman"/>
          <w:bCs/>
          <w:sz w:val="24"/>
          <w:szCs w:val="24"/>
        </w:rPr>
        <w:t>February 3</w:t>
      </w:r>
      <w:r w:rsidR="002C4A1C" w:rsidRPr="002C4A1C">
        <w:rPr>
          <w:rFonts w:ascii="Times New Roman" w:eastAsia="Times New Roman" w:hAnsi="Times New Roman" w:cs="Times New Roman"/>
          <w:bCs/>
          <w:sz w:val="24"/>
          <w:szCs w:val="24"/>
          <w:vertAlign w:val="superscript"/>
        </w:rPr>
        <w:t>rd</w:t>
      </w:r>
      <w:r w:rsidR="007D4EFB">
        <w:rPr>
          <w:rFonts w:ascii="Times New Roman" w:eastAsia="Times New Roman" w:hAnsi="Times New Roman" w:cs="Times New Roman"/>
          <w:bCs/>
          <w:sz w:val="24"/>
          <w:szCs w:val="24"/>
        </w:rPr>
        <w:t>, 2023</w:t>
      </w:r>
      <w:r w:rsidR="00D60054">
        <w:rPr>
          <w:rFonts w:ascii="Times New Roman" w:eastAsia="Times New Roman" w:hAnsi="Times New Roman" w:cs="Times New Roman"/>
          <w:bCs/>
          <w:sz w:val="24"/>
          <w:szCs w:val="24"/>
        </w:rPr>
        <w:t xml:space="preserve"> </w:t>
      </w:r>
      <w:r w:rsidR="002A4AD7" w:rsidRPr="00F80757">
        <w:rPr>
          <w:rFonts w:ascii="Times New Roman" w:eastAsia="Times New Roman" w:hAnsi="Times New Roman" w:cs="Times New Roman"/>
          <w:bCs/>
          <w:sz w:val="24"/>
          <w:szCs w:val="24"/>
        </w:rPr>
        <w:t>(“Deadline”)</w:t>
      </w:r>
      <w:r w:rsidR="00454331" w:rsidRPr="00F80757">
        <w:rPr>
          <w:rFonts w:ascii="Times New Roman" w:eastAsia="Times New Roman" w:hAnsi="Times New Roman" w:cs="Times New Roman"/>
          <w:bCs/>
          <w:sz w:val="24"/>
          <w:szCs w:val="24"/>
        </w:rPr>
        <w:t xml:space="preserve">. </w:t>
      </w:r>
      <w:r w:rsidR="007D4EFB">
        <w:rPr>
          <w:rFonts w:ascii="Times New Roman" w:eastAsia="Times New Roman" w:hAnsi="Times New Roman" w:cs="Times New Roman"/>
          <w:bCs/>
          <w:sz w:val="24"/>
          <w:szCs w:val="24"/>
        </w:rPr>
        <w:t xml:space="preserve">Purchasing </w:t>
      </w:r>
      <w:r w:rsidR="00454331" w:rsidRPr="00F80757">
        <w:rPr>
          <w:rFonts w:ascii="Times New Roman" w:eastAsia="Times New Roman" w:hAnsi="Times New Roman" w:cs="Times New Roman"/>
          <w:bCs/>
          <w:sz w:val="24"/>
          <w:szCs w:val="24"/>
        </w:rPr>
        <w:t xml:space="preserve">will </w:t>
      </w:r>
      <w:r w:rsidR="001D3D72" w:rsidRPr="00F80757">
        <w:rPr>
          <w:rFonts w:ascii="Times New Roman" w:eastAsia="Times New Roman" w:hAnsi="Times New Roman" w:cs="Times New Roman"/>
          <w:bCs/>
          <w:sz w:val="24"/>
          <w:szCs w:val="24"/>
        </w:rPr>
        <w:t>date and time stamp each proposal</w:t>
      </w:r>
      <w:r w:rsidR="00454331" w:rsidRPr="00F80757">
        <w:rPr>
          <w:rFonts w:ascii="Times New Roman" w:eastAsia="Times New Roman" w:hAnsi="Times New Roman" w:cs="Times New Roman"/>
          <w:bCs/>
          <w:sz w:val="24"/>
          <w:szCs w:val="24"/>
        </w:rPr>
        <w:t xml:space="preserve">. Each proposer is solely responsible to for ensuring that a proposal is received by the Deadline. </w:t>
      </w:r>
      <w:r w:rsidR="001D3D72" w:rsidRPr="00F80757">
        <w:rPr>
          <w:rFonts w:ascii="Times New Roman" w:hAnsi="Times New Roman" w:cs="Times New Roman"/>
          <w:sz w:val="24"/>
          <w:szCs w:val="24"/>
        </w:rPr>
        <w:t xml:space="preserve">Telephone confirmation of receipt of the proposal may be made by calling </w:t>
      </w:r>
      <w:r w:rsidR="007D4EFB">
        <w:rPr>
          <w:rFonts w:ascii="Times New Roman" w:hAnsi="Times New Roman" w:cs="Times New Roman"/>
          <w:sz w:val="24"/>
          <w:szCs w:val="24"/>
        </w:rPr>
        <w:t>Purchasing at (269) 462-4268.</w:t>
      </w:r>
    </w:p>
    <w:p w14:paraId="1A986AA2" w14:textId="77777777" w:rsidR="001C37D3" w:rsidRPr="00F80757" w:rsidRDefault="001C37D3" w:rsidP="00385226">
      <w:pPr>
        <w:spacing w:before="32" w:after="0"/>
        <w:ind w:right="-20"/>
        <w:jc w:val="both"/>
        <w:rPr>
          <w:rFonts w:ascii="Times New Roman" w:hAnsi="Times New Roman" w:cs="Times New Roman"/>
          <w:sz w:val="24"/>
          <w:szCs w:val="24"/>
        </w:rPr>
      </w:pPr>
    </w:p>
    <w:p w14:paraId="2BEDC8D2" w14:textId="01286DC9" w:rsidR="00611909" w:rsidRPr="0041556D" w:rsidRDefault="00611909" w:rsidP="00385226">
      <w:pPr>
        <w:spacing w:before="11" w:after="0" w:line="240" w:lineRule="auto"/>
        <w:ind w:right="722"/>
        <w:jc w:val="both"/>
        <w:rPr>
          <w:rFonts w:ascii="Times New Roman" w:eastAsia="Times New Roman" w:hAnsi="Times New Roman" w:cs="Times New Roman"/>
          <w:sz w:val="24"/>
          <w:szCs w:val="24"/>
        </w:rPr>
      </w:pPr>
      <w:r w:rsidRPr="0041556D">
        <w:rPr>
          <w:rFonts w:ascii="Times New Roman" w:eastAsia="Times New Roman" w:hAnsi="Times New Roman" w:cs="Times New Roman"/>
          <w:sz w:val="24"/>
          <w:szCs w:val="24"/>
        </w:rPr>
        <w:t>9.</w:t>
      </w:r>
      <w:r w:rsidRPr="0041556D">
        <w:rPr>
          <w:rFonts w:ascii="Times New Roman" w:eastAsia="Times New Roman" w:hAnsi="Times New Roman" w:cs="Times New Roman"/>
          <w:sz w:val="24"/>
          <w:szCs w:val="24"/>
        </w:rPr>
        <w:tab/>
        <w:t>Clarification.</w:t>
      </w:r>
    </w:p>
    <w:p w14:paraId="5C3DEAEB" w14:textId="77777777" w:rsidR="00611909" w:rsidRPr="003B666F" w:rsidRDefault="00611909" w:rsidP="00E33F84">
      <w:pPr>
        <w:spacing w:before="9" w:after="0" w:line="240" w:lineRule="auto"/>
        <w:rPr>
          <w:rFonts w:ascii="Times New Roman" w:hAnsi="Times New Roman" w:cs="Times New Roman"/>
          <w:sz w:val="24"/>
          <w:szCs w:val="24"/>
        </w:rPr>
      </w:pPr>
    </w:p>
    <w:p w14:paraId="4E6A0FEA" w14:textId="41ACD027" w:rsidR="00611909" w:rsidRPr="003B666F" w:rsidRDefault="00611909" w:rsidP="00385226">
      <w:pPr>
        <w:spacing w:after="0" w:line="240" w:lineRule="auto"/>
        <w:ind w:left="720" w:right="40"/>
        <w:jc w:val="both"/>
        <w:rPr>
          <w:rFonts w:ascii="Times New Roman" w:eastAsia="Times New Roman" w:hAnsi="Times New Roman" w:cs="Times New Roman"/>
          <w:bCs/>
          <w:sz w:val="24"/>
          <w:szCs w:val="24"/>
        </w:rPr>
      </w:pPr>
      <w:r w:rsidRPr="003B666F">
        <w:rPr>
          <w:rFonts w:ascii="Times New Roman" w:eastAsia="Times New Roman" w:hAnsi="Times New Roman" w:cs="Times New Roman"/>
          <w:bCs/>
          <w:sz w:val="24"/>
          <w:szCs w:val="24"/>
        </w:rPr>
        <w:t>Proposers must examine this RFP and all related documents and judge all matters relating to the adequacy and accuracy of the same. Any inquiries,</w:t>
      </w:r>
      <w:r w:rsidRPr="003B666F">
        <w:rPr>
          <w:rFonts w:ascii="Times New Roman" w:eastAsia="Times New Roman" w:hAnsi="Times New Roman" w:cs="Times New Roman"/>
          <w:bCs/>
          <w:spacing w:val="3"/>
          <w:sz w:val="24"/>
          <w:szCs w:val="24"/>
        </w:rPr>
        <w:t xml:space="preserve"> </w:t>
      </w:r>
      <w:r w:rsidRPr="003B666F">
        <w:rPr>
          <w:rFonts w:ascii="Times New Roman" w:eastAsia="Times New Roman" w:hAnsi="Times New Roman" w:cs="Times New Roman"/>
          <w:bCs/>
          <w:sz w:val="24"/>
          <w:szCs w:val="24"/>
        </w:rPr>
        <w:t>suggestions,</w:t>
      </w:r>
      <w:r w:rsidRPr="003B666F">
        <w:rPr>
          <w:rFonts w:ascii="Times New Roman" w:eastAsia="Times New Roman" w:hAnsi="Times New Roman" w:cs="Times New Roman"/>
          <w:bCs/>
          <w:spacing w:val="2"/>
          <w:sz w:val="24"/>
          <w:szCs w:val="24"/>
        </w:rPr>
        <w:t xml:space="preserve"> </w:t>
      </w:r>
      <w:r w:rsidRPr="003B666F">
        <w:rPr>
          <w:rFonts w:ascii="Times New Roman" w:eastAsia="Times New Roman" w:hAnsi="Times New Roman" w:cs="Times New Roman"/>
          <w:bCs/>
          <w:sz w:val="24"/>
          <w:szCs w:val="24"/>
        </w:rPr>
        <w:t>or</w:t>
      </w:r>
      <w:r w:rsidRPr="003B666F">
        <w:rPr>
          <w:rFonts w:ascii="Times New Roman" w:eastAsia="Times New Roman" w:hAnsi="Times New Roman" w:cs="Times New Roman"/>
          <w:bCs/>
          <w:spacing w:val="3"/>
          <w:sz w:val="24"/>
          <w:szCs w:val="24"/>
        </w:rPr>
        <w:t xml:space="preserve"> </w:t>
      </w:r>
      <w:r w:rsidRPr="003B666F">
        <w:rPr>
          <w:rFonts w:ascii="Times New Roman" w:eastAsia="Times New Roman" w:hAnsi="Times New Roman" w:cs="Times New Roman"/>
          <w:bCs/>
          <w:sz w:val="24"/>
          <w:szCs w:val="24"/>
        </w:rPr>
        <w:t>requests concerning interpretation,</w:t>
      </w:r>
      <w:r w:rsidRPr="003B666F">
        <w:rPr>
          <w:rFonts w:ascii="Times New Roman" w:eastAsia="Times New Roman" w:hAnsi="Times New Roman" w:cs="Times New Roman"/>
          <w:bCs/>
          <w:spacing w:val="2"/>
          <w:sz w:val="24"/>
          <w:szCs w:val="24"/>
        </w:rPr>
        <w:t xml:space="preserve"> </w:t>
      </w:r>
      <w:r w:rsidRPr="003B666F">
        <w:rPr>
          <w:rFonts w:ascii="Times New Roman" w:eastAsia="Times New Roman" w:hAnsi="Times New Roman" w:cs="Times New Roman"/>
          <w:bCs/>
          <w:sz w:val="24"/>
          <w:szCs w:val="24"/>
        </w:rPr>
        <w:t>clarification</w:t>
      </w:r>
      <w:r w:rsidRPr="003B666F">
        <w:rPr>
          <w:rFonts w:ascii="Times New Roman" w:eastAsia="Times New Roman" w:hAnsi="Times New Roman" w:cs="Times New Roman"/>
          <w:bCs/>
          <w:spacing w:val="2"/>
          <w:sz w:val="24"/>
          <w:szCs w:val="24"/>
        </w:rPr>
        <w:t xml:space="preserve"> </w:t>
      </w:r>
      <w:r w:rsidRPr="003B666F">
        <w:rPr>
          <w:rFonts w:ascii="Times New Roman" w:eastAsia="Times New Roman" w:hAnsi="Times New Roman" w:cs="Times New Roman"/>
          <w:bCs/>
          <w:sz w:val="24"/>
          <w:szCs w:val="24"/>
        </w:rPr>
        <w:t xml:space="preserve">or additional information regarding this RFP (“Request”) must be made to </w:t>
      </w:r>
      <w:r w:rsidR="007D4EFB">
        <w:rPr>
          <w:rFonts w:ascii="Times New Roman" w:eastAsia="Times New Roman" w:hAnsi="Times New Roman" w:cs="Times New Roman"/>
          <w:bCs/>
          <w:sz w:val="24"/>
          <w:szCs w:val="24"/>
        </w:rPr>
        <w:t>Purchasing</w:t>
      </w:r>
      <w:r w:rsidRPr="003B666F">
        <w:rPr>
          <w:rFonts w:ascii="Times New Roman" w:eastAsia="Times New Roman" w:hAnsi="Times New Roman" w:cs="Times New Roman"/>
          <w:bCs/>
          <w:sz w:val="24"/>
          <w:szCs w:val="24"/>
        </w:rPr>
        <w:t xml:space="preserve"> not less than one (1) week prior to the Deadline.  </w:t>
      </w:r>
    </w:p>
    <w:p w14:paraId="55F155FA" w14:textId="77777777" w:rsidR="00611909" w:rsidRPr="003B666F" w:rsidRDefault="00611909" w:rsidP="00385226">
      <w:pPr>
        <w:spacing w:after="0" w:line="240" w:lineRule="auto"/>
        <w:ind w:left="720" w:right="40"/>
        <w:jc w:val="both"/>
        <w:rPr>
          <w:rFonts w:ascii="Times New Roman" w:eastAsia="Times New Roman" w:hAnsi="Times New Roman" w:cs="Times New Roman"/>
          <w:bCs/>
          <w:sz w:val="24"/>
          <w:szCs w:val="24"/>
        </w:rPr>
      </w:pPr>
    </w:p>
    <w:p w14:paraId="267C4D16" w14:textId="1A99F538" w:rsidR="00611909" w:rsidRPr="003B666F" w:rsidRDefault="00611909" w:rsidP="00E81502">
      <w:pPr>
        <w:spacing w:before="100" w:after="0" w:line="240" w:lineRule="auto"/>
        <w:ind w:left="720" w:right="40"/>
        <w:jc w:val="both"/>
        <w:rPr>
          <w:rFonts w:ascii="Times New Roman" w:eastAsia="Times New Roman" w:hAnsi="Times New Roman" w:cs="Times New Roman"/>
          <w:bCs/>
          <w:sz w:val="24"/>
          <w:szCs w:val="24"/>
        </w:rPr>
      </w:pPr>
      <w:r w:rsidRPr="003B666F">
        <w:rPr>
          <w:rFonts w:ascii="Times New Roman" w:eastAsia="Times New Roman" w:hAnsi="Times New Roman" w:cs="Times New Roman"/>
          <w:bCs/>
          <w:sz w:val="24"/>
          <w:szCs w:val="24"/>
        </w:rPr>
        <w:lastRenderedPageBreak/>
        <w:t xml:space="preserve">In response to a Request, </w:t>
      </w:r>
      <w:r w:rsidR="007D4EFB">
        <w:rPr>
          <w:rFonts w:ascii="Times New Roman" w:eastAsia="Times New Roman" w:hAnsi="Times New Roman" w:cs="Times New Roman"/>
          <w:bCs/>
          <w:sz w:val="24"/>
          <w:szCs w:val="24"/>
        </w:rPr>
        <w:t>Purchasing</w:t>
      </w:r>
      <w:r w:rsidRPr="003B666F">
        <w:rPr>
          <w:rFonts w:ascii="Times New Roman" w:eastAsia="Times New Roman" w:hAnsi="Times New Roman" w:cs="Times New Roman"/>
          <w:bCs/>
          <w:sz w:val="24"/>
          <w:szCs w:val="24"/>
        </w:rPr>
        <w:t xml:space="preserve"> may issue a written addendum to this RFP, which shall be the only</w:t>
      </w:r>
      <w:r w:rsidRPr="003B666F">
        <w:rPr>
          <w:rFonts w:ascii="Times New Roman" w:eastAsia="Times New Roman" w:hAnsi="Times New Roman" w:cs="Times New Roman"/>
          <w:bCs/>
          <w:spacing w:val="32"/>
          <w:sz w:val="24"/>
          <w:szCs w:val="24"/>
        </w:rPr>
        <w:t xml:space="preserve"> </w:t>
      </w:r>
      <w:r w:rsidRPr="003B666F">
        <w:rPr>
          <w:rFonts w:ascii="Times New Roman" w:eastAsia="Times New Roman" w:hAnsi="Times New Roman" w:cs="Times New Roman"/>
          <w:bCs/>
          <w:sz w:val="24"/>
          <w:szCs w:val="24"/>
        </w:rPr>
        <w:t>official</w:t>
      </w:r>
      <w:r w:rsidRPr="003B666F">
        <w:rPr>
          <w:rFonts w:ascii="Times New Roman" w:eastAsia="Times New Roman" w:hAnsi="Times New Roman" w:cs="Times New Roman"/>
          <w:bCs/>
          <w:spacing w:val="31"/>
          <w:sz w:val="24"/>
          <w:szCs w:val="24"/>
        </w:rPr>
        <w:t xml:space="preserve"> </w:t>
      </w:r>
      <w:r w:rsidRPr="003B666F">
        <w:rPr>
          <w:rFonts w:ascii="Times New Roman" w:eastAsia="Times New Roman" w:hAnsi="Times New Roman" w:cs="Times New Roman"/>
          <w:bCs/>
          <w:sz w:val="24"/>
          <w:szCs w:val="24"/>
        </w:rPr>
        <w:t>method for providing interpretation, clarification</w:t>
      </w:r>
      <w:r w:rsidR="00535EBA">
        <w:rPr>
          <w:rFonts w:ascii="Times New Roman" w:eastAsia="Times New Roman" w:hAnsi="Times New Roman" w:cs="Times New Roman"/>
          <w:bCs/>
          <w:sz w:val="24"/>
          <w:szCs w:val="24"/>
        </w:rPr>
        <w:t>,</w:t>
      </w:r>
      <w:r w:rsidRPr="003B666F">
        <w:rPr>
          <w:rFonts w:ascii="Times New Roman" w:eastAsia="Times New Roman" w:hAnsi="Times New Roman" w:cs="Times New Roman"/>
          <w:bCs/>
          <w:sz w:val="24"/>
          <w:szCs w:val="24"/>
        </w:rPr>
        <w:t xml:space="preserve"> or additional information. Proposers are solely responsible for contacting </w:t>
      </w:r>
      <w:r w:rsidR="007D4EFB">
        <w:rPr>
          <w:rFonts w:ascii="Times New Roman" w:eastAsia="Times New Roman" w:hAnsi="Times New Roman" w:cs="Times New Roman"/>
          <w:bCs/>
          <w:sz w:val="24"/>
          <w:szCs w:val="24"/>
        </w:rPr>
        <w:t>Purchasing</w:t>
      </w:r>
      <w:r w:rsidRPr="003B666F">
        <w:rPr>
          <w:rFonts w:ascii="Times New Roman" w:eastAsia="Times New Roman" w:hAnsi="Times New Roman" w:cs="Times New Roman"/>
          <w:bCs/>
          <w:sz w:val="24"/>
          <w:szCs w:val="24"/>
        </w:rPr>
        <w:t xml:space="preserve"> to determine whether any addenda have been issued.  </w:t>
      </w:r>
    </w:p>
    <w:p w14:paraId="09A602BD" w14:textId="77777777" w:rsidR="00611909" w:rsidRPr="003B666F" w:rsidRDefault="00611909" w:rsidP="00C23B61">
      <w:pPr>
        <w:spacing w:after="0" w:line="240" w:lineRule="auto"/>
        <w:ind w:left="720" w:right="40"/>
        <w:rPr>
          <w:rFonts w:ascii="Times New Roman" w:eastAsia="Times New Roman" w:hAnsi="Times New Roman" w:cs="Times New Roman"/>
          <w:bCs/>
          <w:sz w:val="24"/>
          <w:szCs w:val="24"/>
        </w:rPr>
      </w:pPr>
    </w:p>
    <w:p w14:paraId="40C3B38C" w14:textId="0DDF5436" w:rsidR="00611909" w:rsidRPr="003B666F" w:rsidRDefault="00611909" w:rsidP="00385226">
      <w:pPr>
        <w:spacing w:before="100" w:after="0" w:line="240" w:lineRule="auto"/>
        <w:ind w:left="720" w:right="40"/>
        <w:jc w:val="both"/>
        <w:rPr>
          <w:rFonts w:ascii="Times New Roman" w:eastAsia="Times New Roman" w:hAnsi="Times New Roman" w:cs="Times New Roman"/>
          <w:bCs/>
          <w:sz w:val="24"/>
          <w:szCs w:val="24"/>
        </w:rPr>
      </w:pPr>
      <w:r w:rsidRPr="003B666F">
        <w:rPr>
          <w:rFonts w:ascii="Times New Roman" w:hAnsi="Times New Roman" w:cs="Times New Roman"/>
          <w:sz w:val="24"/>
          <w:szCs w:val="24"/>
        </w:rPr>
        <w:t>Neither the Pokagon Band nor any of its officials, employees or representatives shall be responsible for any verbal response provided in connection with a Request. The Pokagon Band reserves the right to request additional information from a proposer and to request a verbal presentation from a proposer.</w:t>
      </w:r>
    </w:p>
    <w:p w14:paraId="75A85D14" w14:textId="77777777" w:rsidR="003F5693" w:rsidRPr="00F80757" w:rsidRDefault="003F5693" w:rsidP="00C23B61">
      <w:pPr>
        <w:tabs>
          <w:tab w:val="left" w:pos="1260"/>
          <w:tab w:val="left" w:pos="1820"/>
          <w:tab w:val="left" w:pos="2680"/>
          <w:tab w:val="left" w:pos="3080"/>
          <w:tab w:val="left" w:pos="4100"/>
          <w:tab w:val="left" w:pos="4320"/>
          <w:tab w:val="left" w:pos="4660"/>
          <w:tab w:val="left" w:pos="4880"/>
          <w:tab w:val="left" w:pos="5120"/>
          <w:tab w:val="left" w:pos="5900"/>
          <w:tab w:val="left" w:pos="6320"/>
          <w:tab w:val="left" w:pos="6880"/>
          <w:tab w:val="left" w:pos="8380"/>
        </w:tabs>
        <w:spacing w:before="11" w:after="0"/>
        <w:ind w:left="720" w:right="722" w:hanging="720"/>
        <w:rPr>
          <w:rFonts w:ascii="Times New Roman" w:eastAsia="Times New Roman" w:hAnsi="Times New Roman" w:cs="Times New Roman"/>
          <w:bCs/>
          <w:sz w:val="24"/>
          <w:szCs w:val="24"/>
        </w:rPr>
      </w:pPr>
    </w:p>
    <w:p w14:paraId="5707CE16" w14:textId="77777777" w:rsidR="007A0299" w:rsidRPr="00F80757" w:rsidRDefault="001F3D18" w:rsidP="00C23B61">
      <w:pPr>
        <w:tabs>
          <w:tab w:val="left" w:pos="1260"/>
          <w:tab w:val="left" w:pos="1820"/>
          <w:tab w:val="left" w:pos="2680"/>
          <w:tab w:val="left" w:pos="3080"/>
          <w:tab w:val="left" w:pos="4100"/>
          <w:tab w:val="left" w:pos="4320"/>
          <w:tab w:val="left" w:pos="4660"/>
          <w:tab w:val="left" w:pos="4880"/>
          <w:tab w:val="left" w:pos="5120"/>
          <w:tab w:val="left" w:pos="5900"/>
          <w:tab w:val="left" w:pos="6320"/>
          <w:tab w:val="left" w:pos="6880"/>
          <w:tab w:val="left" w:pos="8380"/>
        </w:tabs>
        <w:spacing w:before="11" w:after="0"/>
        <w:ind w:left="720" w:right="722" w:hanging="720"/>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10</w:t>
      </w:r>
      <w:r w:rsidR="007A0299" w:rsidRPr="00F80757">
        <w:rPr>
          <w:rFonts w:ascii="Times New Roman" w:eastAsia="Times New Roman" w:hAnsi="Times New Roman" w:cs="Times New Roman"/>
          <w:bCs/>
          <w:sz w:val="24"/>
          <w:szCs w:val="24"/>
        </w:rPr>
        <w:t>.</w:t>
      </w:r>
      <w:r w:rsidR="007A0299" w:rsidRPr="00F80757">
        <w:rPr>
          <w:rFonts w:ascii="Times New Roman" w:eastAsia="Times New Roman" w:hAnsi="Times New Roman" w:cs="Times New Roman"/>
          <w:bCs/>
          <w:sz w:val="24"/>
          <w:szCs w:val="24"/>
        </w:rPr>
        <w:tab/>
        <w:t>Recording.</w:t>
      </w:r>
    </w:p>
    <w:p w14:paraId="617A0BB7" w14:textId="77777777" w:rsidR="007A0299" w:rsidRPr="00F80757" w:rsidRDefault="007A0299" w:rsidP="00C23B61">
      <w:pPr>
        <w:tabs>
          <w:tab w:val="left" w:pos="1260"/>
          <w:tab w:val="left" w:pos="1820"/>
          <w:tab w:val="left" w:pos="2680"/>
          <w:tab w:val="left" w:pos="3080"/>
          <w:tab w:val="left" w:pos="4100"/>
          <w:tab w:val="left" w:pos="4320"/>
          <w:tab w:val="left" w:pos="4660"/>
          <w:tab w:val="left" w:pos="4880"/>
          <w:tab w:val="left" w:pos="5120"/>
          <w:tab w:val="left" w:pos="5900"/>
          <w:tab w:val="left" w:pos="6320"/>
          <w:tab w:val="left" w:pos="6880"/>
          <w:tab w:val="left" w:pos="8380"/>
        </w:tabs>
        <w:spacing w:before="11" w:after="0"/>
        <w:ind w:right="722"/>
        <w:rPr>
          <w:rFonts w:ascii="Times New Roman" w:eastAsia="Times New Roman" w:hAnsi="Times New Roman" w:cs="Times New Roman"/>
          <w:bCs/>
          <w:sz w:val="24"/>
          <w:szCs w:val="24"/>
        </w:rPr>
      </w:pPr>
    </w:p>
    <w:p w14:paraId="222050A3" w14:textId="484B6B4D" w:rsidR="00F013BD" w:rsidRPr="00F80757" w:rsidRDefault="00F013BD" w:rsidP="00385226">
      <w:pPr>
        <w:tabs>
          <w:tab w:val="left" w:pos="1260"/>
          <w:tab w:val="left" w:pos="1820"/>
          <w:tab w:val="left" w:pos="2680"/>
          <w:tab w:val="left" w:pos="3080"/>
          <w:tab w:val="left" w:pos="4100"/>
          <w:tab w:val="left" w:pos="4320"/>
          <w:tab w:val="left" w:pos="4660"/>
          <w:tab w:val="left" w:pos="4880"/>
          <w:tab w:val="left" w:pos="5120"/>
          <w:tab w:val="left" w:pos="5900"/>
          <w:tab w:val="left" w:pos="6320"/>
          <w:tab w:val="left" w:pos="6880"/>
          <w:tab w:val="left" w:pos="8380"/>
        </w:tabs>
        <w:spacing w:before="11" w:after="0"/>
        <w:ind w:left="720" w:right="40"/>
        <w:jc w:val="both"/>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 xml:space="preserve">All proposals which are timely received shall be recorded by </w:t>
      </w:r>
      <w:r w:rsidR="007D4EFB">
        <w:rPr>
          <w:rFonts w:ascii="Times New Roman" w:eastAsia="Times New Roman" w:hAnsi="Times New Roman" w:cs="Times New Roman"/>
          <w:bCs/>
          <w:sz w:val="24"/>
          <w:szCs w:val="24"/>
        </w:rPr>
        <w:t>Purchasing</w:t>
      </w:r>
      <w:r w:rsidRPr="00F80757">
        <w:rPr>
          <w:rFonts w:ascii="Times New Roman" w:eastAsia="Times New Roman" w:hAnsi="Times New Roman" w:cs="Times New Roman"/>
          <w:bCs/>
          <w:sz w:val="24"/>
          <w:szCs w:val="24"/>
        </w:rPr>
        <w:t>. A</w:t>
      </w:r>
      <w:r w:rsidRPr="00F80757">
        <w:rPr>
          <w:rFonts w:ascii="Times New Roman" w:eastAsia="Times New Roman" w:hAnsi="Times New Roman" w:cs="Times New Roman"/>
          <w:bCs/>
          <w:spacing w:val="11"/>
          <w:sz w:val="24"/>
          <w:szCs w:val="24"/>
        </w:rPr>
        <w:t xml:space="preserve"> </w:t>
      </w:r>
      <w:r w:rsidRPr="00F80757">
        <w:rPr>
          <w:rFonts w:ascii="Times New Roman" w:eastAsia="Times New Roman" w:hAnsi="Times New Roman" w:cs="Times New Roman"/>
          <w:bCs/>
          <w:sz w:val="24"/>
          <w:szCs w:val="24"/>
        </w:rPr>
        <w:t>public</w:t>
      </w:r>
      <w:r w:rsidRPr="00F80757">
        <w:rPr>
          <w:rFonts w:ascii="Times New Roman" w:eastAsia="Times New Roman" w:hAnsi="Times New Roman" w:cs="Times New Roman"/>
          <w:bCs/>
          <w:spacing w:val="11"/>
          <w:sz w:val="24"/>
          <w:szCs w:val="24"/>
        </w:rPr>
        <w:t xml:space="preserve"> </w:t>
      </w:r>
      <w:r w:rsidRPr="00F80757">
        <w:rPr>
          <w:rFonts w:ascii="Times New Roman" w:eastAsia="Times New Roman" w:hAnsi="Times New Roman" w:cs="Times New Roman"/>
          <w:bCs/>
          <w:sz w:val="24"/>
          <w:szCs w:val="24"/>
        </w:rPr>
        <w:t>opening</w:t>
      </w:r>
      <w:r w:rsidRPr="00F80757">
        <w:rPr>
          <w:rFonts w:ascii="Times New Roman" w:eastAsia="Times New Roman" w:hAnsi="Times New Roman" w:cs="Times New Roman"/>
          <w:bCs/>
          <w:spacing w:val="11"/>
          <w:sz w:val="24"/>
          <w:szCs w:val="24"/>
        </w:rPr>
        <w:t xml:space="preserve"> </w:t>
      </w:r>
      <w:r w:rsidRPr="00F80757">
        <w:rPr>
          <w:rFonts w:ascii="Times New Roman" w:eastAsia="Times New Roman" w:hAnsi="Times New Roman" w:cs="Times New Roman"/>
          <w:bCs/>
          <w:sz w:val="24"/>
          <w:szCs w:val="24"/>
        </w:rPr>
        <w:t xml:space="preserve">of proposals will not occur.  </w:t>
      </w:r>
    </w:p>
    <w:p w14:paraId="4CC238EF" w14:textId="77777777" w:rsidR="002E5DF0" w:rsidRPr="00F80757" w:rsidRDefault="002E5DF0" w:rsidP="00C23B61">
      <w:pPr>
        <w:tabs>
          <w:tab w:val="left" w:pos="1260"/>
          <w:tab w:val="left" w:pos="1820"/>
          <w:tab w:val="left" w:pos="2680"/>
          <w:tab w:val="left" w:pos="3080"/>
          <w:tab w:val="left" w:pos="4100"/>
          <w:tab w:val="left" w:pos="4320"/>
          <w:tab w:val="left" w:pos="4660"/>
          <w:tab w:val="left" w:pos="4880"/>
          <w:tab w:val="left" w:pos="5120"/>
          <w:tab w:val="left" w:pos="5900"/>
          <w:tab w:val="left" w:pos="6320"/>
          <w:tab w:val="left" w:pos="6880"/>
          <w:tab w:val="left" w:pos="8380"/>
        </w:tabs>
        <w:spacing w:before="11" w:after="0"/>
        <w:ind w:left="720" w:right="722" w:hanging="720"/>
        <w:rPr>
          <w:rFonts w:ascii="Times New Roman" w:eastAsia="Times New Roman" w:hAnsi="Times New Roman" w:cs="Times New Roman"/>
          <w:bCs/>
          <w:sz w:val="24"/>
          <w:szCs w:val="24"/>
        </w:rPr>
      </w:pPr>
    </w:p>
    <w:p w14:paraId="74A9851B" w14:textId="67985E97" w:rsidR="00216CBC" w:rsidRPr="00F80757" w:rsidRDefault="00216CBC" w:rsidP="00E33F84">
      <w:pPr>
        <w:spacing w:after="0"/>
        <w:rPr>
          <w:rFonts w:ascii="Times New Roman" w:hAnsi="Times New Roman" w:cs="Times New Roman"/>
          <w:sz w:val="24"/>
          <w:szCs w:val="24"/>
        </w:rPr>
      </w:pPr>
      <w:r w:rsidRPr="00F80757">
        <w:rPr>
          <w:rFonts w:ascii="Times New Roman" w:hAnsi="Times New Roman" w:cs="Times New Roman"/>
          <w:sz w:val="24"/>
          <w:szCs w:val="24"/>
        </w:rPr>
        <w:t>1</w:t>
      </w:r>
      <w:r w:rsidR="00884D24">
        <w:rPr>
          <w:rFonts w:ascii="Times New Roman" w:hAnsi="Times New Roman" w:cs="Times New Roman"/>
          <w:sz w:val="24"/>
          <w:szCs w:val="24"/>
        </w:rPr>
        <w:t>1</w:t>
      </w:r>
      <w:r w:rsidRPr="00F80757">
        <w:rPr>
          <w:rFonts w:ascii="Times New Roman" w:hAnsi="Times New Roman" w:cs="Times New Roman"/>
          <w:sz w:val="24"/>
          <w:szCs w:val="24"/>
        </w:rPr>
        <w:t>.</w:t>
      </w:r>
      <w:r w:rsidRPr="00F80757">
        <w:rPr>
          <w:rFonts w:ascii="Times New Roman" w:hAnsi="Times New Roman" w:cs="Times New Roman"/>
          <w:sz w:val="24"/>
          <w:szCs w:val="24"/>
        </w:rPr>
        <w:tab/>
        <w:t>Irrevocable.</w:t>
      </w:r>
    </w:p>
    <w:p w14:paraId="266460D6" w14:textId="77777777" w:rsidR="00216CBC" w:rsidRPr="00F80757" w:rsidRDefault="00216CBC" w:rsidP="00C23B61">
      <w:pPr>
        <w:spacing w:after="0"/>
        <w:ind w:left="720" w:right="743"/>
        <w:rPr>
          <w:rFonts w:ascii="Times New Roman" w:eastAsia="Times New Roman" w:hAnsi="Times New Roman" w:cs="Times New Roman"/>
          <w:bCs/>
          <w:spacing w:val="-1"/>
          <w:sz w:val="24"/>
          <w:szCs w:val="24"/>
        </w:rPr>
      </w:pPr>
    </w:p>
    <w:p w14:paraId="73E3A750" w14:textId="6E8B2B0B" w:rsidR="00216CBC" w:rsidRPr="00F80757" w:rsidRDefault="00216CBC" w:rsidP="00385226">
      <w:pPr>
        <w:spacing w:before="32" w:after="0"/>
        <w:ind w:left="720" w:right="40"/>
        <w:rPr>
          <w:rFonts w:ascii="Times New Roman" w:eastAsia="Times New Roman" w:hAnsi="Times New Roman" w:cs="Times New Roman"/>
          <w:sz w:val="24"/>
          <w:szCs w:val="24"/>
        </w:rPr>
      </w:pPr>
      <w:r w:rsidRPr="00587B05">
        <w:rPr>
          <w:rFonts w:ascii="Times New Roman" w:eastAsia="Times New Roman" w:hAnsi="Times New Roman" w:cs="Times New Roman"/>
          <w:bCs/>
          <w:spacing w:val="-1"/>
          <w:sz w:val="24"/>
          <w:szCs w:val="24"/>
        </w:rPr>
        <w:t>A</w:t>
      </w:r>
      <w:r w:rsidRPr="00587B05">
        <w:rPr>
          <w:rFonts w:ascii="Times New Roman" w:eastAsia="Times New Roman" w:hAnsi="Times New Roman" w:cs="Times New Roman"/>
          <w:bCs/>
          <w:sz w:val="24"/>
          <w:szCs w:val="24"/>
        </w:rPr>
        <w:t>ny</w:t>
      </w:r>
      <w:r w:rsidRPr="00587B05">
        <w:rPr>
          <w:rFonts w:ascii="Times New Roman" w:eastAsia="Times New Roman" w:hAnsi="Times New Roman" w:cs="Times New Roman"/>
          <w:bCs/>
          <w:spacing w:val="51"/>
          <w:sz w:val="24"/>
          <w:szCs w:val="24"/>
        </w:rPr>
        <w:t xml:space="preserve"> </w:t>
      </w:r>
      <w:r w:rsidRPr="00587B05">
        <w:rPr>
          <w:rFonts w:ascii="Times New Roman" w:eastAsia="Times New Roman" w:hAnsi="Times New Roman" w:cs="Times New Roman"/>
          <w:bCs/>
          <w:sz w:val="24"/>
          <w:szCs w:val="24"/>
        </w:rPr>
        <w:t>proposal</w:t>
      </w:r>
      <w:r w:rsidRPr="00587B05">
        <w:rPr>
          <w:rFonts w:ascii="Times New Roman" w:eastAsia="Times New Roman" w:hAnsi="Times New Roman" w:cs="Times New Roman"/>
          <w:bCs/>
          <w:spacing w:val="54"/>
          <w:sz w:val="24"/>
          <w:szCs w:val="24"/>
        </w:rPr>
        <w:t xml:space="preserve"> </w:t>
      </w:r>
      <w:r w:rsidRPr="00F431D4">
        <w:rPr>
          <w:rFonts w:ascii="Times New Roman" w:eastAsia="Times New Roman" w:hAnsi="Times New Roman" w:cs="Times New Roman"/>
          <w:bCs/>
          <w:spacing w:val="-2"/>
          <w:sz w:val="24"/>
          <w:szCs w:val="24"/>
        </w:rPr>
        <w:t>m</w:t>
      </w:r>
      <w:r w:rsidRPr="00136AA3">
        <w:rPr>
          <w:rFonts w:ascii="Times New Roman" w:eastAsia="Times New Roman" w:hAnsi="Times New Roman" w:cs="Times New Roman"/>
          <w:bCs/>
          <w:sz w:val="24"/>
          <w:szCs w:val="24"/>
        </w:rPr>
        <w:t>ay</w:t>
      </w:r>
      <w:r w:rsidRPr="00136AA3">
        <w:rPr>
          <w:rFonts w:ascii="Times New Roman" w:eastAsia="Times New Roman" w:hAnsi="Times New Roman" w:cs="Times New Roman"/>
          <w:bCs/>
          <w:spacing w:val="51"/>
          <w:sz w:val="24"/>
          <w:szCs w:val="24"/>
        </w:rPr>
        <w:t xml:space="preserve"> </w:t>
      </w:r>
      <w:r w:rsidRPr="00136AA3">
        <w:rPr>
          <w:rFonts w:ascii="Times New Roman" w:eastAsia="Times New Roman" w:hAnsi="Times New Roman" w:cs="Times New Roman"/>
          <w:bCs/>
          <w:sz w:val="24"/>
          <w:szCs w:val="24"/>
        </w:rPr>
        <w:t>be</w:t>
      </w:r>
      <w:r w:rsidRPr="00136AA3">
        <w:rPr>
          <w:rFonts w:ascii="Times New Roman" w:eastAsia="Times New Roman" w:hAnsi="Times New Roman" w:cs="Times New Roman"/>
          <w:bCs/>
          <w:spacing w:val="50"/>
          <w:sz w:val="24"/>
          <w:szCs w:val="24"/>
        </w:rPr>
        <w:t xml:space="preserve"> </w:t>
      </w:r>
      <w:r w:rsidRPr="00136AA3">
        <w:rPr>
          <w:rFonts w:ascii="Times New Roman" w:eastAsia="Times New Roman" w:hAnsi="Times New Roman" w:cs="Times New Roman"/>
          <w:bCs/>
          <w:spacing w:val="1"/>
          <w:sz w:val="24"/>
          <w:szCs w:val="24"/>
        </w:rPr>
        <w:t>wit</w:t>
      </w:r>
      <w:r w:rsidRPr="00136AA3">
        <w:rPr>
          <w:rFonts w:ascii="Times New Roman" w:eastAsia="Times New Roman" w:hAnsi="Times New Roman" w:cs="Times New Roman"/>
          <w:bCs/>
          <w:sz w:val="24"/>
          <w:szCs w:val="24"/>
        </w:rPr>
        <w:t>h</w:t>
      </w:r>
      <w:r w:rsidRPr="00136AA3">
        <w:rPr>
          <w:rFonts w:ascii="Times New Roman" w:eastAsia="Times New Roman" w:hAnsi="Times New Roman" w:cs="Times New Roman"/>
          <w:bCs/>
          <w:spacing w:val="-1"/>
          <w:sz w:val="24"/>
          <w:szCs w:val="24"/>
        </w:rPr>
        <w:t>d</w:t>
      </w:r>
      <w:r w:rsidRPr="00136AA3">
        <w:rPr>
          <w:rFonts w:ascii="Times New Roman" w:eastAsia="Times New Roman" w:hAnsi="Times New Roman" w:cs="Times New Roman"/>
          <w:bCs/>
          <w:spacing w:val="-2"/>
          <w:sz w:val="24"/>
          <w:szCs w:val="24"/>
        </w:rPr>
        <w:t>ra</w:t>
      </w:r>
      <w:r w:rsidRPr="00136AA3">
        <w:rPr>
          <w:rFonts w:ascii="Times New Roman" w:eastAsia="Times New Roman" w:hAnsi="Times New Roman" w:cs="Times New Roman"/>
          <w:bCs/>
          <w:spacing w:val="4"/>
          <w:sz w:val="24"/>
          <w:szCs w:val="24"/>
        </w:rPr>
        <w:t>w</w:t>
      </w:r>
      <w:r w:rsidRPr="00136AA3">
        <w:rPr>
          <w:rFonts w:ascii="Times New Roman" w:eastAsia="Times New Roman" w:hAnsi="Times New Roman" w:cs="Times New Roman"/>
          <w:bCs/>
          <w:sz w:val="24"/>
          <w:szCs w:val="24"/>
        </w:rPr>
        <w:t>n before the Deadline. Any</w:t>
      </w:r>
      <w:r w:rsidRPr="00136AA3">
        <w:rPr>
          <w:rFonts w:ascii="Times New Roman" w:eastAsia="Times New Roman" w:hAnsi="Times New Roman" w:cs="Times New Roman"/>
          <w:bCs/>
          <w:spacing w:val="29"/>
          <w:sz w:val="24"/>
          <w:szCs w:val="24"/>
        </w:rPr>
        <w:t xml:space="preserve"> </w:t>
      </w:r>
      <w:r w:rsidRPr="00136AA3">
        <w:rPr>
          <w:rFonts w:ascii="Times New Roman" w:eastAsia="Times New Roman" w:hAnsi="Times New Roman" w:cs="Times New Roman"/>
          <w:bCs/>
          <w:sz w:val="24"/>
          <w:szCs w:val="24"/>
        </w:rPr>
        <w:t>proposal not timely withdrawn shall</w:t>
      </w:r>
      <w:r w:rsidRPr="00136AA3">
        <w:rPr>
          <w:rFonts w:ascii="Times New Roman" w:eastAsia="Times New Roman" w:hAnsi="Times New Roman" w:cs="Times New Roman"/>
          <w:bCs/>
          <w:spacing w:val="29"/>
          <w:sz w:val="24"/>
          <w:szCs w:val="24"/>
        </w:rPr>
        <w:t xml:space="preserve"> </w:t>
      </w:r>
      <w:r w:rsidRPr="00136AA3">
        <w:rPr>
          <w:rFonts w:ascii="Times New Roman" w:eastAsia="Times New Roman" w:hAnsi="Times New Roman" w:cs="Times New Roman"/>
          <w:bCs/>
          <w:sz w:val="24"/>
          <w:szCs w:val="24"/>
        </w:rPr>
        <w:t xml:space="preserve">constitute an irrevocable offer for a period of 120 days to perform the Work in accordance with </w:t>
      </w:r>
      <w:r w:rsidRPr="00C23B61">
        <w:rPr>
          <w:rFonts w:ascii="Times New Roman" w:eastAsia="Times New Roman" w:hAnsi="Times New Roman" w:cs="Times New Roman"/>
          <w:b/>
          <w:bCs/>
          <w:smallCaps/>
          <w:sz w:val="24"/>
          <w:szCs w:val="24"/>
        </w:rPr>
        <w:t>E</w:t>
      </w:r>
      <w:r w:rsidR="00385226" w:rsidRPr="00C23B61">
        <w:rPr>
          <w:rFonts w:ascii="Times New Roman" w:eastAsia="Times New Roman" w:hAnsi="Times New Roman" w:cs="Times New Roman"/>
          <w:b/>
          <w:bCs/>
          <w:smallCaps/>
          <w:sz w:val="24"/>
          <w:szCs w:val="24"/>
        </w:rPr>
        <w:t>xhibit</w:t>
      </w:r>
      <w:r w:rsidRPr="00C23B61">
        <w:rPr>
          <w:rFonts w:ascii="Times New Roman" w:eastAsia="Times New Roman" w:hAnsi="Times New Roman" w:cs="Times New Roman"/>
          <w:b/>
          <w:bCs/>
          <w:smallCaps/>
          <w:sz w:val="24"/>
          <w:szCs w:val="24"/>
        </w:rPr>
        <w:t xml:space="preserve"> A</w:t>
      </w:r>
      <w:r w:rsidR="008145CD" w:rsidRPr="00C23B61">
        <w:rPr>
          <w:rFonts w:ascii="Times New Roman" w:eastAsia="Times New Roman" w:hAnsi="Times New Roman" w:cs="Times New Roman"/>
          <w:b/>
          <w:bCs/>
          <w:smallCaps/>
          <w:sz w:val="24"/>
          <w:szCs w:val="24"/>
        </w:rPr>
        <w:t xml:space="preserve"> - </w:t>
      </w:r>
      <w:r w:rsidRPr="00C23B61">
        <w:rPr>
          <w:rFonts w:ascii="Times New Roman" w:eastAsia="Times New Roman" w:hAnsi="Times New Roman" w:cs="Times New Roman"/>
          <w:b/>
          <w:bCs/>
          <w:smallCaps/>
          <w:sz w:val="24"/>
          <w:szCs w:val="24"/>
        </w:rPr>
        <w:t>Statement of Work</w:t>
      </w:r>
      <w:r w:rsidRPr="00C23B61">
        <w:rPr>
          <w:rFonts w:ascii="Times New Roman" w:eastAsia="Times New Roman" w:hAnsi="Times New Roman" w:cs="Times New Roman"/>
          <w:bCs/>
          <w:smallCaps/>
          <w:sz w:val="24"/>
          <w:szCs w:val="24"/>
        </w:rPr>
        <w:t>,</w:t>
      </w:r>
      <w:r w:rsidRPr="00136AA3">
        <w:rPr>
          <w:rFonts w:ascii="Times New Roman" w:eastAsia="Times New Roman" w:hAnsi="Times New Roman" w:cs="Times New Roman"/>
          <w:bCs/>
          <w:sz w:val="24"/>
          <w:szCs w:val="24"/>
        </w:rPr>
        <w:t xml:space="preserve"> </w:t>
      </w:r>
      <w:r w:rsidRPr="00587B05">
        <w:rPr>
          <w:rFonts w:ascii="Times New Roman" w:eastAsia="Times New Roman" w:hAnsi="Times New Roman" w:cs="Times New Roman"/>
          <w:bCs/>
          <w:sz w:val="24"/>
          <w:szCs w:val="24"/>
        </w:rPr>
        <w:t>which</w:t>
      </w:r>
      <w:r w:rsidRPr="00F80757">
        <w:rPr>
          <w:rFonts w:ascii="Times New Roman" w:eastAsia="Times New Roman" w:hAnsi="Times New Roman" w:cs="Times New Roman"/>
          <w:bCs/>
          <w:sz w:val="24"/>
          <w:szCs w:val="24"/>
        </w:rPr>
        <w:t xml:space="preserve"> may be accepted by the Pokagon Band through issuance of a notice of award to the selected proposer.</w:t>
      </w:r>
    </w:p>
    <w:p w14:paraId="7F96A364" w14:textId="77777777" w:rsidR="00216CBC" w:rsidRPr="00F80757" w:rsidRDefault="00216CBC" w:rsidP="00C23B61">
      <w:pPr>
        <w:spacing w:before="32" w:after="0"/>
        <w:ind w:left="720" w:right="40"/>
        <w:rPr>
          <w:rFonts w:ascii="Times New Roman" w:eastAsia="Times New Roman" w:hAnsi="Times New Roman" w:cs="Times New Roman"/>
          <w:sz w:val="24"/>
          <w:szCs w:val="24"/>
        </w:rPr>
      </w:pPr>
    </w:p>
    <w:p w14:paraId="510732EE" w14:textId="4A876550" w:rsidR="00216CBC" w:rsidRPr="00F80757" w:rsidRDefault="00216CBC" w:rsidP="00385226">
      <w:pPr>
        <w:spacing w:before="32" w:after="0"/>
        <w:ind w:left="720" w:right="40"/>
        <w:jc w:val="both"/>
        <w:rPr>
          <w:rFonts w:ascii="Times New Roman" w:eastAsia="Times New Roman" w:hAnsi="Times New Roman" w:cs="Times New Roman"/>
          <w:sz w:val="24"/>
          <w:szCs w:val="24"/>
        </w:rPr>
      </w:pPr>
      <w:r w:rsidRPr="00F80757">
        <w:rPr>
          <w:rFonts w:ascii="Times New Roman" w:eastAsia="Times New Roman" w:hAnsi="Times New Roman" w:cs="Times New Roman"/>
          <w:bCs/>
          <w:sz w:val="24"/>
          <w:szCs w:val="24"/>
        </w:rPr>
        <w:t>Proposal</w:t>
      </w:r>
      <w:r w:rsidRPr="00F80757">
        <w:rPr>
          <w:rFonts w:ascii="Times New Roman" w:eastAsia="Times New Roman" w:hAnsi="Times New Roman" w:cs="Times New Roman"/>
          <w:bCs/>
          <w:spacing w:val="25"/>
          <w:sz w:val="24"/>
          <w:szCs w:val="24"/>
        </w:rPr>
        <w:t xml:space="preserve"> </w:t>
      </w:r>
      <w:r w:rsidRPr="00F80757">
        <w:rPr>
          <w:rFonts w:ascii="Times New Roman" w:eastAsia="Times New Roman" w:hAnsi="Times New Roman" w:cs="Times New Roman"/>
          <w:bCs/>
          <w:sz w:val="24"/>
          <w:szCs w:val="24"/>
        </w:rPr>
        <w:t>modifications will be</w:t>
      </w:r>
      <w:r w:rsidRPr="00F80757">
        <w:rPr>
          <w:rFonts w:ascii="Times New Roman" w:eastAsia="Times New Roman" w:hAnsi="Times New Roman" w:cs="Times New Roman"/>
          <w:bCs/>
          <w:spacing w:val="25"/>
          <w:sz w:val="24"/>
          <w:szCs w:val="24"/>
        </w:rPr>
        <w:t xml:space="preserve"> </w:t>
      </w:r>
      <w:r w:rsidRPr="00F80757">
        <w:rPr>
          <w:rFonts w:ascii="Times New Roman" w:eastAsia="Times New Roman" w:hAnsi="Times New Roman" w:cs="Times New Roman"/>
          <w:bCs/>
          <w:sz w:val="24"/>
          <w:szCs w:val="24"/>
        </w:rPr>
        <w:t>accepted</w:t>
      </w:r>
      <w:r w:rsidRPr="00F80757">
        <w:rPr>
          <w:rFonts w:ascii="Times New Roman" w:eastAsia="Times New Roman" w:hAnsi="Times New Roman" w:cs="Times New Roman"/>
          <w:bCs/>
          <w:spacing w:val="23"/>
          <w:sz w:val="24"/>
          <w:szCs w:val="24"/>
        </w:rPr>
        <w:t xml:space="preserve"> o</w:t>
      </w:r>
      <w:r w:rsidRPr="00F80757">
        <w:rPr>
          <w:rFonts w:ascii="Times New Roman" w:eastAsia="Times New Roman" w:hAnsi="Times New Roman" w:cs="Times New Roman"/>
          <w:bCs/>
          <w:sz w:val="24"/>
          <w:szCs w:val="24"/>
        </w:rPr>
        <w:t>nly</w:t>
      </w:r>
      <w:r w:rsidRPr="00F80757">
        <w:rPr>
          <w:rFonts w:ascii="Times New Roman" w:eastAsia="Times New Roman" w:hAnsi="Times New Roman" w:cs="Times New Roman"/>
          <w:bCs/>
          <w:spacing w:val="26"/>
          <w:sz w:val="24"/>
          <w:szCs w:val="24"/>
        </w:rPr>
        <w:t xml:space="preserve"> </w:t>
      </w:r>
      <w:r w:rsidRPr="00F80757">
        <w:rPr>
          <w:rFonts w:ascii="Times New Roman" w:eastAsia="Times New Roman" w:hAnsi="Times New Roman" w:cs="Times New Roman"/>
          <w:bCs/>
          <w:sz w:val="24"/>
          <w:szCs w:val="24"/>
        </w:rPr>
        <w:t>if</w:t>
      </w:r>
      <w:r w:rsidRPr="00F80757">
        <w:rPr>
          <w:rFonts w:ascii="Times New Roman" w:eastAsia="Times New Roman" w:hAnsi="Times New Roman" w:cs="Times New Roman"/>
          <w:bCs/>
          <w:spacing w:val="25"/>
          <w:sz w:val="24"/>
          <w:szCs w:val="24"/>
        </w:rPr>
        <w:t xml:space="preserve"> </w:t>
      </w:r>
      <w:r w:rsidRPr="00F80757">
        <w:rPr>
          <w:rFonts w:ascii="Times New Roman" w:eastAsia="Times New Roman" w:hAnsi="Times New Roman" w:cs="Times New Roman"/>
          <w:bCs/>
          <w:sz w:val="24"/>
          <w:szCs w:val="24"/>
        </w:rPr>
        <w:t>received</w:t>
      </w:r>
      <w:r w:rsidRPr="00F80757">
        <w:rPr>
          <w:rFonts w:ascii="Times New Roman" w:eastAsia="Times New Roman" w:hAnsi="Times New Roman" w:cs="Times New Roman"/>
          <w:bCs/>
          <w:spacing w:val="25"/>
          <w:sz w:val="24"/>
          <w:szCs w:val="24"/>
        </w:rPr>
        <w:t xml:space="preserve"> </w:t>
      </w:r>
      <w:r w:rsidRPr="00F80757">
        <w:rPr>
          <w:rFonts w:ascii="Times New Roman" w:eastAsia="Times New Roman" w:hAnsi="Times New Roman" w:cs="Times New Roman"/>
          <w:bCs/>
          <w:sz w:val="24"/>
          <w:szCs w:val="24"/>
        </w:rPr>
        <w:t>prior</w:t>
      </w:r>
      <w:r w:rsidRPr="00F80757">
        <w:rPr>
          <w:rFonts w:ascii="Times New Roman" w:eastAsia="Times New Roman" w:hAnsi="Times New Roman" w:cs="Times New Roman"/>
          <w:bCs/>
          <w:spacing w:val="26"/>
          <w:sz w:val="24"/>
          <w:szCs w:val="24"/>
        </w:rPr>
        <w:t xml:space="preserve"> </w:t>
      </w:r>
      <w:r w:rsidRPr="00F80757">
        <w:rPr>
          <w:rFonts w:ascii="Times New Roman" w:eastAsia="Times New Roman" w:hAnsi="Times New Roman" w:cs="Times New Roman"/>
          <w:bCs/>
          <w:sz w:val="24"/>
          <w:szCs w:val="24"/>
        </w:rPr>
        <w:t>to the</w:t>
      </w:r>
      <w:r w:rsidRPr="00F80757">
        <w:rPr>
          <w:rFonts w:ascii="Times New Roman" w:eastAsia="Times New Roman" w:hAnsi="Times New Roman" w:cs="Times New Roman"/>
          <w:bCs/>
          <w:spacing w:val="2"/>
          <w:sz w:val="24"/>
          <w:szCs w:val="24"/>
        </w:rPr>
        <w:t xml:space="preserve"> Deadline</w:t>
      </w:r>
      <w:r w:rsidRPr="00F80757">
        <w:rPr>
          <w:rFonts w:ascii="Times New Roman" w:eastAsia="Times New Roman" w:hAnsi="Times New Roman" w:cs="Times New Roman"/>
          <w:bCs/>
          <w:sz w:val="24"/>
          <w:szCs w:val="24"/>
        </w:rPr>
        <w:t>, in writing,</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properly signed</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by the</w:t>
      </w:r>
      <w:r w:rsidRPr="00F80757">
        <w:rPr>
          <w:rFonts w:ascii="Times New Roman" w:eastAsia="Times New Roman" w:hAnsi="Times New Roman" w:cs="Times New Roman"/>
          <w:bCs/>
          <w:spacing w:val="2"/>
          <w:sz w:val="24"/>
          <w:szCs w:val="24"/>
        </w:rPr>
        <w:t xml:space="preserve"> </w:t>
      </w:r>
      <w:r w:rsidRPr="00F80757">
        <w:rPr>
          <w:rFonts w:ascii="Times New Roman" w:eastAsia="Times New Roman" w:hAnsi="Times New Roman" w:cs="Times New Roman"/>
          <w:bCs/>
          <w:sz w:val="24"/>
          <w:szCs w:val="24"/>
        </w:rPr>
        <w:t>authorized representative of the proposer. Proposal modifications shall</w:t>
      </w:r>
      <w:r w:rsidRPr="00F80757">
        <w:rPr>
          <w:rFonts w:ascii="Times New Roman" w:eastAsia="Times New Roman" w:hAnsi="Times New Roman" w:cs="Times New Roman"/>
          <w:bCs/>
          <w:spacing w:val="3"/>
          <w:sz w:val="24"/>
          <w:szCs w:val="24"/>
        </w:rPr>
        <w:t xml:space="preserve"> </w:t>
      </w:r>
      <w:r w:rsidRPr="00F80757">
        <w:rPr>
          <w:rFonts w:ascii="Times New Roman" w:eastAsia="Times New Roman" w:hAnsi="Times New Roman" w:cs="Times New Roman"/>
          <w:bCs/>
          <w:sz w:val="24"/>
          <w:szCs w:val="24"/>
        </w:rPr>
        <w:t>be submitted</w:t>
      </w:r>
      <w:r w:rsidRPr="00F80757">
        <w:rPr>
          <w:rFonts w:ascii="Times New Roman" w:eastAsia="Times New Roman" w:hAnsi="Times New Roman" w:cs="Times New Roman"/>
          <w:bCs/>
          <w:spacing w:val="3"/>
          <w:sz w:val="24"/>
          <w:szCs w:val="24"/>
        </w:rPr>
        <w:t xml:space="preserve"> in the same manner as a proposal but shall be </w:t>
      </w:r>
      <w:r w:rsidRPr="00F80757">
        <w:rPr>
          <w:rFonts w:ascii="Times New Roman" w:eastAsia="Times New Roman" w:hAnsi="Times New Roman" w:cs="Times New Roman"/>
          <w:bCs/>
          <w:sz w:val="24"/>
          <w:szCs w:val="24"/>
        </w:rPr>
        <w:t>clearly marked as “Modification to Proposal for</w:t>
      </w:r>
      <w:r w:rsidR="00DC5E1C">
        <w:rPr>
          <w:rFonts w:ascii="Times New Roman" w:eastAsia="Times New Roman" w:hAnsi="Times New Roman" w:cs="Times New Roman"/>
          <w:bCs/>
          <w:sz w:val="24"/>
          <w:szCs w:val="24"/>
        </w:rPr>
        <w:t xml:space="preserve"> </w:t>
      </w:r>
      <w:r w:rsidR="002722E8">
        <w:rPr>
          <w:rFonts w:ascii="Times New Roman" w:eastAsia="Times New Roman" w:hAnsi="Times New Roman" w:cs="Times New Roman"/>
          <w:bCs/>
          <w:sz w:val="24"/>
          <w:szCs w:val="24"/>
        </w:rPr>
        <w:t>Stormwater and Wastewater Asset Management Plan</w:t>
      </w:r>
      <w:r w:rsidRPr="00F80757">
        <w:rPr>
          <w:rFonts w:ascii="Times New Roman" w:eastAsia="Times New Roman" w:hAnsi="Times New Roman" w:cs="Times New Roman"/>
          <w:bCs/>
          <w:sz w:val="24"/>
          <w:szCs w:val="24"/>
        </w:rPr>
        <w:t>”.</w:t>
      </w:r>
    </w:p>
    <w:p w14:paraId="1C39BB31" w14:textId="77777777" w:rsidR="00216CBC" w:rsidRPr="00F80757" w:rsidRDefault="00216CBC" w:rsidP="00385226">
      <w:pPr>
        <w:spacing w:before="32" w:after="0"/>
        <w:ind w:left="720" w:right="40"/>
        <w:jc w:val="both"/>
        <w:rPr>
          <w:rFonts w:ascii="Times New Roman" w:eastAsia="Times New Roman" w:hAnsi="Times New Roman" w:cs="Times New Roman"/>
          <w:sz w:val="24"/>
          <w:szCs w:val="24"/>
        </w:rPr>
      </w:pPr>
    </w:p>
    <w:p w14:paraId="6DCEFB66" w14:textId="77777777" w:rsidR="00216CBC" w:rsidRPr="00F80757" w:rsidRDefault="00216CBC" w:rsidP="00E81502">
      <w:pPr>
        <w:spacing w:before="32" w:after="0"/>
        <w:ind w:left="720" w:right="40"/>
        <w:jc w:val="both"/>
        <w:rPr>
          <w:rFonts w:ascii="Times New Roman" w:eastAsia="Times New Roman" w:hAnsi="Times New Roman" w:cs="Times New Roman"/>
          <w:sz w:val="24"/>
          <w:szCs w:val="24"/>
        </w:rPr>
      </w:pPr>
      <w:r w:rsidRPr="00F80757">
        <w:rPr>
          <w:rFonts w:ascii="Times New Roman" w:eastAsia="Times New Roman" w:hAnsi="Times New Roman" w:cs="Times New Roman"/>
          <w:sz w:val="24"/>
          <w:szCs w:val="24"/>
        </w:rPr>
        <w:t>Any m</w:t>
      </w:r>
      <w:r w:rsidRPr="00F80757">
        <w:rPr>
          <w:rFonts w:ascii="Times New Roman" w:eastAsia="Times New Roman" w:hAnsi="Times New Roman" w:cs="Times New Roman"/>
          <w:bCs/>
          <w:sz w:val="24"/>
          <w:szCs w:val="24"/>
        </w:rPr>
        <w:t>athematical errors contained within a proposal shall be corrected by the Pokagon Band, including without limitation, misplaced decimal points or discrepancies</w:t>
      </w:r>
      <w:r w:rsidRPr="00F80757">
        <w:rPr>
          <w:rFonts w:ascii="Times New Roman" w:eastAsia="Times New Roman" w:hAnsi="Times New Roman" w:cs="Times New Roman"/>
          <w:bCs/>
          <w:spacing w:val="41"/>
          <w:sz w:val="24"/>
          <w:szCs w:val="24"/>
        </w:rPr>
        <w:t xml:space="preserve"> </w:t>
      </w:r>
      <w:r w:rsidRPr="00F80757">
        <w:rPr>
          <w:rFonts w:ascii="Times New Roman" w:eastAsia="Times New Roman" w:hAnsi="Times New Roman" w:cs="Times New Roman"/>
          <w:bCs/>
          <w:sz w:val="24"/>
          <w:szCs w:val="24"/>
        </w:rPr>
        <w:t>between</w:t>
      </w:r>
      <w:r w:rsidRPr="00F80757">
        <w:rPr>
          <w:rFonts w:ascii="Times New Roman" w:eastAsia="Times New Roman" w:hAnsi="Times New Roman" w:cs="Times New Roman"/>
          <w:bCs/>
          <w:spacing w:val="41"/>
          <w:sz w:val="24"/>
          <w:szCs w:val="24"/>
        </w:rPr>
        <w:t xml:space="preserve"> </w:t>
      </w:r>
      <w:r w:rsidRPr="00F80757">
        <w:rPr>
          <w:rFonts w:ascii="Times New Roman" w:eastAsia="Times New Roman" w:hAnsi="Times New Roman" w:cs="Times New Roman"/>
          <w:bCs/>
          <w:sz w:val="24"/>
          <w:szCs w:val="24"/>
        </w:rPr>
        <w:t>unit</w:t>
      </w:r>
      <w:r w:rsidRPr="00F80757">
        <w:rPr>
          <w:rFonts w:ascii="Times New Roman" w:eastAsia="Times New Roman" w:hAnsi="Times New Roman" w:cs="Times New Roman"/>
          <w:bCs/>
          <w:spacing w:val="41"/>
          <w:sz w:val="24"/>
          <w:szCs w:val="24"/>
        </w:rPr>
        <w:t xml:space="preserve"> </w:t>
      </w:r>
      <w:r w:rsidRPr="00F80757">
        <w:rPr>
          <w:rFonts w:ascii="Times New Roman" w:eastAsia="Times New Roman" w:hAnsi="Times New Roman" w:cs="Times New Roman"/>
          <w:bCs/>
          <w:sz w:val="24"/>
          <w:szCs w:val="24"/>
        </w:rPr>
        <w:t>prices and extended</w:t>
      </w:r>
      <w:r w:rsidRPr="00F80757">
        <w:rPr>
          <w:rFonts w:ascii="Times New Roman" w:eastAsia="Times New Roman" w:hAnsi="Times New Roman" w:cs="Times New Roman"/>
          <w:bCs/>
          <w:spacing w:val="41"/>
          <w:sz w:val="24"/>
          <w:szCs w:val="24"/>
        </w:rPr>
        <w:t xml:space="preserve"> </w:t>
      </w:r>
      <w:r w:rsidRPr="00F80757">
        <w:rPr>
          <w:rFonts w:ascii="Times New Roman" w:eastAsia="Times New Roman" w:hAnsi="Times New Roman" w:cs="Times New Roman"/>
          <w:bCs/>
          <w:sz w:val="24"/>
          <w:szCs w:val="24"/>
        </w:rPr>
        <w:t>prices, etc.</w:t>
      </w:r>
    </w:p>
    <w:p w14:paraId="7D4DEA26" w14:textId="77777777" w:rsidR="00EF1FD1" w:rsidRDefault="00EF1FD1" w:rsidP="00C23B61">
      <w:pPr>
        <w:spacing w:after="0"/>
        <w:ind w:right="645"/>
        <w:rPr>
          <w:rFonts w:ascii="Times New Roman" w:eastAsia="Times New Roman" w:hAnsi="Times New Roman" w:cs="Times New Roman"/>
          <w:bCs/>
          <w:sz w:val="24"/>
          <w:szCs w:val="24"/>
        </w:rPr>
      </w:pPr>
    </w:p>
    <w:p w14:paraId="7036AE0D" w14:textId="76EE3B7E" w:rsidR="000E7053" w:rsidRPr="00F80757" w:rsidRDefault="000E7053" w:rsidP="00C23B61">
      <w:pPr>
        <w:spacing w:after="0"/>
        <w:ind w:right="645"/>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1</w:t>
      </w:r>
      <w:r w:rsidR="00884D24">
        <w:rPr>
          <w:rFonts w:ascii="Times New Roman" w:eastAsia="Times New Roman" w:hAnsi="Times New Roman" w:cs="Times New Roman"/>
          <w:bCs/>
          <w:sz w:val="24"/>
          <w:szCs w:val="24"/>
        </w:rPr>
        <w:t>2</w:t>
      </w:r>
      <w:r w:rsidRPr="00F80757">
        <w:rPr>
          <w:rFonts w:ascii="Times New Roman" w:eastAsia="Times New Roman" w:hAnsi="Times New Roman" w:cs="Times New Roman"/>
          <w:bCs/>
          <w:sz w:val="24"/>
          <w:szCs w:val="24"/>
        </w:rPr>
        <w:t>.</w:t>
      </w:r>
      <w:r w:rsidRPr="00F80757">
        <w:rPr>
          <w:rFonts w:ascii="Times New Roman" w:eastAsia="Times New Roman" w:hAnsi="Times New Roman" w:cs="Times New Roman"/>
          <w:bCs/>
          <w:sz w:val="24"/>
          <w:szCs w:val="24"/>
        </w:rPr>
        <w:tab/>
        <w:t>Evaluation.</w:t>
      </w:r>
    </w:p>
    <w:p w14:paraId="7CC029E5" w14:textId="77777777" w:rsidR="000E7053" w:rsidRPr="00F80757" w:rsidRDefault="000E7053" w:rsidP="00385226">
      <w:pPr>
        <w:spacing w:after="0"/>
        <w:ind w:right="645"/>
        <w:jc w:val="both"/>
        <w:rPr>
          <w:rFonts w:ascii="Times New Roman" w:eastAsia="Times New Roman" w:hAnsi="Times New Roman" w:cs="Times New Roman"/>
          <w:bCs/>
          <w:sz w:val="24"/>
          <w:szCs w:val="24"/>
        </w:rPr>
      </w:pPr>
    </w:p>
    <w:p w14:paraId="73143C16" w14:textId="39091E8E" w:rsidR="003F5693" w:rsidRPr="00F80757" w:rsidRDefault="00780DE9" w:rsidP="00385226">
      <w:pPr>
        <w:spacing w:after="0"/>
        <w:ind w:left="720"/>
        <w:jc w:val="both"/>
        <w:rPr>
          <w:rFonts w:ascii="Times New Roman" w:hAnsi="Times New Roman" w:cs="Times New Roman"/>
          <w:sz w:val="24"/>
          <w:szCs w:val="24"/>
        </w:rPr>
      </w:pPr>
      <w:r w:rsidRPr="00F80757">
        <w:rPr>
          <w:rFonts w:ascii="Times New Roman" w:hAnsi="Times New Roman" w:cs="Times New Roman"/>
          <w:sz w:val="24"/>
          <w:szCs w:val="24"/>
        </w:rPr>
        <w:t xml:space="preserve">The Pokagon Band will select the proposal that </w:t>
      </w:r>
      <w:r w:rsidR="003F5693" w:rsidRPr="00F80757">
        <w:rPr>
          <w:rFonts w:ascii="Times New Roman" w:hAnsi="Times New Roman" w:cs="Times New Roman"/>
          <w:sz w:val="24"/>
          <w:szCs w:val="24"/>
        </w:rPr>
        <w:t xml:space="preserve">it determines to </w:t>
      </w:r>
      <w:r w:rsidRPr="00F80757">
        <w:rPr>
          <w:rFonts w:ascii="Times New Roman" w:hAnsi="Times New Roman" w:cs="Times New Roman"/>
          <w:sz w:val="24"/>
          <w:szCs w:val="24"/>
        </w:rPr>
        <w:t>be most advantageous to the Pokagon Ba</w:t>
      </w:r>
      <w:r w:rsidR="003F5693" w:rsidRPr="00F80757">
        <w:rPr>
          <w:rFonts w:ascii="Times New Roman" w:hAnsi="Times New Roman" w:cs="Times New Roman"/>
          <w:sz w:val="24"/>
          <w:szCs w:val="24"/>
        </w:rPr>
        <w:t>nd.</w:t>
      </w:r>
      <w:r w:rsidRPr="00F80757">
        <w:rPr>
          <w:rFonts w:ascii="Times New Roman" w:hAnsi="Times New Roman" w:cs="Times New Roman"/>
          <w:sz w:val="24"/>
          <w:szCs w:val="24"/>
        </w:rPr>
        <w:t xml:space="preserve"> </w:t>
      </w:r>
      <w:r w:rsidR="003F5693" w:rsidRPr="00F80757">
        <w:rPr>
          <w:rFonts w:ascii="Times New Roman" w:hAnsi="Times New Roman" w:cs="Times New Roman"/>
          <w:sz w:val="24"/>
          <w:szCs w:val="24"/>
        </w:rPr>
        <w:t xml:space="preserve">The Pokagon Band will determine whether a proposal meets the requirements of this RFP and, depending on the nature of the requirement, may eliminate a proposal for failure to </w:t>
      </w:r>
      <w:r w:rsidR="003F5693" w:rsidRPr="00F80757">
        <w:rPr>
          <w:rFonts w:ascii="Times New Roman" w:eastAsia="Times New Roman" w:hAnsi="Times New Roman" w:cs="Times New Roman"/>
          <w:sz w:val="24"/>
          <w:szCs w:val="24"/>
        </w:rPr>
        <w:t xml:space="preserve">comply with one or more of the requirements of this RFP.  </w:t>
      </w:r>
    </w:p>
    <w:p w14:paraId="6A52089B" w14:textId="77777777" w:rsidR="0066615A" w:rsidRPr="00F80757" w:rsidRDefault="0066615A" w:rsidP="00E33F84">
      <w:pPr>
        <w:spacing w:after="0"/>
        <w:rPr>
          <w:rFonts w:ascii="Times New Roman" w:hAnsi="Times New Roman" w:cs="Times New Roman"/>
          <w:sz w:val="24"/>
          <w:szCs w:val="24"/>
        </w:rPr>
      </w:pPr>
    </w:p>
    <w:p w14:paraId="682122CF" w14:textId="2C6D59BE" w:rsidR="002C61A2" w:rsidRPr="00F80757" w:rsidRDefault="002C61A2" w:rsidP="00E33F84">
      <w:pPr>
        <w:spacing w:after="0"/>
        <w:rPr>
          <w:rFonts w:ascii="Times New Roman" w:hAnsi="Times New Roman" w:cs="Times New Roman"/>
          <w:sz w:val="24"/>
          <w:szCs w:val="24"/>
        </w:rPr>
      </w:pPr>
      <w:r w:rsidRPr="00F80757">
        <w:rPr>
          <w:rFonts w:ascii="Times New Roman" w:hAnsi="Times New Roman" w:cs="Times New Roman"/>
          <w:sz w:val="24"/>
          <w:szCs w:val="24"/>
        </w:rPr>
        <w:t>1</w:t>
      </w:r>
      <w:r w:rsidR="00884D24">
        <w:rPr>
          <w:rFonts w:ascii="Times New Roman" w:hAnsi="Times New Roman" w:cs="Times New Roman"/>
          <w:sz w:val="24"/>
          <w:szCs w:val="24"/>
        </w:rPr>
        <w:t>3</w:t>
      </w:r>
      <w:r w:rsidRPr="00F80757">
        <w:rPr>
          <w:rFonts w:ascii="Times New Roman" w:hAnsi="Times New Roman" w:cs="Times New Roman"/>
          <w:sz w:val="24"/>
          <w:szCs w:val="24"/>
        </w:rPr>
        <w:t>.</w:t>
      </w:r>
      <w:r w:rsidRPr="00F80757">
        <w:rPr>
          <w:rFonts w:ascii="Times New Roman" w:hAnsi="Times New Roman" w:cs="Times New Roman"/>
          <w:sz w:val="24"/>
          <w:szCs w:val="24"/>
        </w:rPr>
        <w:tab/>
        <w:t>Reserved.</w:t>
      </w:r>
    </w:p>
    <w:p w14:paraId="5A414CBE" w14:textId="77777777" w:rsidR="002C61A2" w:rsidRPr="00F80757" w:rsidRDefault="002C61A2">
      <w:pPr>
        <w:spacing w:after="0"/>
        <w:rPr>
          <w:rFonts w:ascii="Times New Roman" w:hAnsi="Times New Roman" w:cs="Times New Roman"/>
          <w:sz w:val="24"/>
          <w:szCs w:val="24"/>
        </w:rPr>
      </w:pPr>
    </w:p>
    <w:p w14:paraId="162A044B" w14:textId="69E352DB" w:rsidR="000E7053" w:rsidRPr="00F80757" w:rsidRDefault="002C61A2" w:rsidP="00385226">
      <w:pPr>
        <w:spacing w:after="0"/>
        <w:ind w:left="720"/>
        <w:jc w:val="both"/>
        <w:rPr>
          <w:rFonts w:ascii="Times New Roman" w:hAnsi="Times New Roman" w:cs="Times New Roman"/>
          <w:sz w:val="24"/>
          <w:szCs w:val="24"/>
        </w:rPr>
      </w:pPr>
      <w:r w:rsidRPr="00F80757">
        <w:rPr>
          <w:rFonts w:ascii="Times New Roman" w:hAnsi="Times New Roman" w:cs="Times New Roman"/>
          <w:sz w:val="24"/>
          <w:szCs w:val="24"/>
        </w:rPr>
        <w:lastRenderedPageBreak/>
        <w:t>T</w:t>
      </w:r>
      <w:r w:rsidR="000E7053" w:rsidRPr="00F80757">
        <w:rPr>
          <w:rFonts w:ascii="Times New Roman" w:hAnsi="Times New Roman" w:cs="Times New Roman"/>
          <w:sz w:val="24"/>
          <w:szCs w:val="24"/>
        </w:rPr>
        <w:t xml:space="preserve">he </w:t>
      </w:r>
      <w:r w:rsidRPr="00F80757">
        <w:rPr>
          <w:rFonts w:ascii="Times New Roman" w:hAnsi="Times New Roman" w:cs="Times New Roman"/>
          <w:sz w:val="24"/>
          <w:szCs w:val="24"/>
        </w:rPr>
        <w:t xml:space="preserve">Pokagon </w:t>
      </w:r>
      <w:r w:rsidR="000E7053" w:rsidRPr="00F80757">
        <w:rPr>
          <w:rFonts w:ascii="Times New Roman" w:hAnsi="Times New Roman" w:cs="Times New Roman"/>
          <w:sz w:val="24"/>
          <w:szCs w:val="24"/>
        </w:rPr>
        <w:t xml:space="preserve">Band reserves the right to reject all proposals, to waive variances or deficiencies in any proposal, to abandon the </w:t>
      </w:r>
      <w:r w:rsidRPr="00F80757">
        <w:rPr>
          <w:rFonts w:ascii="Times New Roman" w:hAnsi="Times New Roman" w:cs="Times New Roman"/>
          <w:sz w:val="24"/>
          <w:szCs w:val="24"/>
        </w:rPr>
        <w:t>project</w:t>
      </w:r>
      <w:r w:rsidR="000E7053" w:rsidRPr="00F80757">
        <w:rPr>
          <w:rFonts w:ascii="Times New Roman" w:hAnsi="Times New Roman" w:cs="Times New Roman"/>
          <w:sz w:val="24"/>
          <w:szCs w:val="24"/>
        </w:rPr>
        <w:t xml:space="preserve">, or to re-solicit other proposals for </w:t>
      </w:r>
      <w:r w:rsidRPr="00F80757">
        <w:rPr>
          <w:rFonts w:ascii="Times New Roman" w:hAnsi="Times New Roman" w:cs="Times New Roman"/>
          <w:sz w:val="24"/>
          <w:szCs w:val="24"/>
        </w:rPr>
        <w:t>the project</w:t>
      </w:r>
      <w:r w:rsidR="000E7053" w:rsidRPr="00F80757">
        <w:rPr>
          <w:rFonts w:ascii="Times New Roman" w:hAnsi="Times New Roman" w:cs="Times New Roman"/>
          <w:sz w:val="24"/>
          <w:szCs w:val="24"/>
        </w:rPr>
        <w:t xml:space="preserve"> </w:t>
      </w:r>
      <w:r w:rsidR="0087065A" w:rsidRPr="00F80757">
        <w:rPr>
          <w:rFonts w:ascii="Times New Roman" w:hAnsi="Times New Roman" w:cs="Times New Roman"/>
          <w:sz w:val="24"/>
          <w:szCs w:val="24"/>
        </w:rPr>
        <w:t xml:space="preserve">on such </w:t>
      </w:r>
      <w:r w:rsidR="000E7053" w:rsidRPr="00F80757">
        <w:rPr>
          <w:rFonts w:ascii="Times New Roman" w:hAnsi="Times New Roman" w:cs="Times New Roman"/>
          <w:sz w:val="24"/>
          <w:szCs w:val="24"/>
        </w:rPr>
        <w:t xml:space="preserve">terms as the </w:t>
      </w:r>
      <w:r w:rsidRPr="00F80757">
        <w:rPr>
          <w:rFonts w:ascii="Times New Roman" w:hAnsi="Times New Roman" w:cs="Times New Roman"/>
          <w:sz w:val="24"/>
          <w:szCs w:val="24"/>
        </w:rPr>
        <w:t xml:space="preserve">Pokagon </w:t>
      </w:r>
      <w:r w:rsidR="000E7053" w:rsidRPr="00F80757">
        <w:rPr>
          <w:rFonts w:ascii="Times New Roman" w:hAnsi="Times New Roman" w:cs="Times New Roman"/>
          <w:sz w:val="24"/>
          <w:szCs w:val="24"/>
        </w:rPr>
        <w:t xml:space="preserve">Band deems appropriate. The Band may, </w:t>
      </w:r>
      <w:r w:rsidR="0087065A" w:rsidRPr="00F80757">
        <w:rPr>
          <w:rFonts w:ascii="Times New Roman" w:hAnsi="Times New Roman" w:cs="Times New Roman"/>
          <w:sz w:val="24"/>
          <w:szCs w:val="24"/>
        </w:rPr>
        <w:t>at</w:t>
      </w:r>
      <w:r w:rsidR="000E7053" w:rsidRPr="00F80757">
        <w:rPr>
          <w:rFonts w:ascii="Times New Roman" w:hAnsi="Times New Roman" w:cs="Times New Roman"/>
          <w:sz w:val="24"/>
          <w:szCs w:val="24"/>
        </w:rPr>
        <w:t xml:space="preserve"> its discretion, waive any formalities or irregularities contained in a proposal or in the manner of its submittal and award a contract. This RFP does not create any obligation which is legally enforceable against the </w:t>
      </w:r>
      <w:r w:rsidRPr="00F80757">
        <w:rPr>
          <w:rFonts w:ascii="Times New Roman" w:hAnsi="Times New Roman" w:cs="Times New Roman"/>
          <w:sz w:val="24"/>
          <w:szCs w:val="24"/>
        </w:rPr>
        <w:t xml:space="preserve">Pokagon </w:t>
      </w:r>
      <w:r w:rsidR="000E7053" w:rsidRPr="00F80757">
        <w:rPr>
          <w:rFonts w:ascii="Times New Roman" w:hAnsi="Times New Roman" w:cs="Times New Roman"/>
          <w:sz w:val="24"/>
          <w:szCs w:val="24"/>
        </w:rPr>
        <w:t xml:space="preserve">Band or any </w:t>
      </w:r>
      <w:r w:rsidRPr="00F80757">
        <w:rPr>
          <w:rFonts w:ascii="Times New Roman" w:hAnsi="Times New Roman" w:cs="Times New Roman"/>
          <w:sz w:val="24"/>
          <w:szCs w:val="24"/>
        </w:rPr>
        <w:t xml:space="preserve">Pokagon </w:t>
      </w:r>
      <w:r w:rsidR="000E7053" w:rsidRPr="00F80757">
        <w:rPr>
          <w:rFonts w:ascii="Times New Roman" w:hAnsi="Times New Roman" w:cs="Times New Roman"/>
          <w:sz w:val="24"/>
          <w:szCs w:val="24"/>
        </w:rPr>
        <w:t>Band official, employee or representative.</w:t>
      </w:r>
    </w:p>
    <w:p w14:paraId="64F380F8" w14:textId="77777777" w:rsidR="0087065A" w:rsidRPr="00F80757" w:rsidRDefault="0087065A" w:rsidP="00E33F84">
      <w:pPr>
        <w:spacing w:after="0"/>
        <w:rPr>
          <w:rFonts w:ascii="Times New Roman" w:hAnsi="Times New Roman" w:cs="Times New Roman"/>
          <w:sz w:val="24"/>
          <w:szCs w:val="24"/>
        </w:rPr>
      </w:pPr>
    </w:p>
    <w:p w14:paraId="6CA78E1F" w14:textId="7A18A95C" w:rsidR="003C468A" w:rsidRPr="00F80757" w:rsidRDefault="00DC68A7">
      <w:pPr>
        <w:spacing w:after="0"/>
        <w:rPr>
          <w:rFonts w:ascii="Times New Roman" w:hAnsi="Times New Roman" w:cs="Times New Roman"/>
          <w:sz w:val="24"/>
          <w:szCs w:val="24"/>
        </w:rPr>
      </w:pPr>
      <w:r w:rsidRPr="00F80757">
        <w:rPr>
          <w:rFonts w:ascii="Times New Roman" w:hAnsi="Times New Roman" w:cs="Times New Roman"/>
          <w:sz w:val="24"/>
          <w:szCs w:val="24"/>
        </w:rPr>
        <w:t>1</w:t>
      </w:r>
      <w:r w:rsidR="00884D24">
        <w:rPr>
          <w:rFonts w:ascii="Times New Roman" w:hAnsi="Times New Roman" w:cs="Times New Roman"/>
          <w:sz w:val="24"/>
          <w:szCs w:val="24"/>
        </w:rPr>
        <w:t>4</w:t>
      </w:r>
      <w:r w:rsidRPr="00F80757">
        <w:rPr>
          <w:rFonts w:ascii="Times New Roman" w:hAnsi="Times New Roman" w:cs="Times New Roman"/>
          <w:sz w:val="24"/>
          <w:szCs w:val="24"/>
        </w:rPr>
        <w:t>.</w:t>
      </w:r>
      <w:r w:rsidRPr="00F80757">
        <w:rPr>
          <w:rFonts w:ascii="Times New Roman" w:hAnsi="Times New Roman" w:cs="Times New Roman"/>
          <w:sz w:val="24"/>
          <w:szCs w:val="24"/>
        </w:rPr>
        <w:tab/>
      </w:r>
      <w:r w:rsidR="003C468A" w:rsidRPr="00F80757">
        <w:rPr>
          <w:rFonts w:ascii="Times New Roman" w:hAnsi="Times New Roman" w:cs="Times New Roman"/>
          <w:sz w:val="24"/>
          <w:szCs w:val="24"/>
        </w:rPr>
        <w:t>Contract.</w:t>
      </w:r>
    </w:p>
    <w:p w14:paraId="730427E8" w14:textId="77777777" w:rsidR="003C468A" w:rsidRPr="00F80757" w:rsidRDefault="003C468A">
      <w:pPr>
        <w:spacing w:after="0"/>
        <w:rPr>
          <w:rFonts w:ascii="Times New Roman" w:hAnsi="Times New Roman" w:cs="Times New Roman"/>
          <w:sz w:val="24"/>
          <w:szCs w:val="24"/>
        </w:rPr>
      </w:pPr>
    </w:p>
    <w:p w14:paraId="39355D9B" w14:textId="1C890AEA" w:rsidR="00A853EC" w:rsidRDefault="003C468A" w:rsidP="00C23B61">
      <w:pPr>
        <w:spacing w:after="0"/>
        <w:ind w:left="720"/>
        <w:jc w:val="both"/>
        <w:rPr>
          <w:rFonts w:ascii="Times New Roman" w:hAnsi="Times New Roman" w:cs="Times New Roman"/>
          <w:sz w:val="24"/>
          <w:szCs w:val="24"/>
        </w:rPr>
      </w:pPr>
      <w:r w:rsidRPr="00F80757">
        <w:rPr>
          <w:rFonts w:ascii="Times New Roman" w:hAnsi="Times New Roman" w:cs="Times New Roman"/>
          <w:sz w:val="24"/>
          <w:szCs w:val="24"/>
        </w:rPr>
        <w:t>The Pokagon Band anticipates entering into a contract in connection with this RFP</w:t>
      </w:r>
      <w:r w:rsidR="008145CD" w:rsidRPr="00F80757">
        <w:rPr>
          <w:rFonts w:ascii="Times New Roman" w:hAnsi="Times New Roman" w:cs="Times New Roman"/>
          <w:sz w:val="24"/>
          <w:szCs w:val="24"/>
        </w:rPr>
        <w:t xml:space="preserve">, which shall be in a form and substance substantially similar to </w:t>
      </w:r>
      <w:r w:rsidR="008145CD" w:rsidRPr="00C23B61">
        <w:rPr>
          <w:rFonts w:ascii="Times New Roman" w:hAnsi="Times New Roman" w:cs="Times New Roman"/>
          <w:b/>
          <w:smallCaps/>
          <w:sz w:val="24"/>
          <w:szCs w:val="24"/>
        </w:rPr>
        <w:t>E</w:t>
      </w:r>
      <w:r w:rsidR="00385226" w:rsidRPr="00C23B61">
        <w:rPr>
          <w:rFonts w:ascii="Times New Roman" w:hAnsi="Times New Roman" w:cs="Times New Roman"/>
          <w:b/>
          <w:smallCaps/>
          <w:sz w:val="24"/>
          <w:szCs w:val="24"/>
        </w:rPr>
        <w:t xml:space="preserve">xhibit </w:t>
      </w:r>
      <w:r w:rsidR="00482C82" w:rsidRPr="00C23B61">
        <w:rPr>
          <w:rFonts w:ascii="Times New Roman" w:hAnsi="Times New Roman" w:cs="Times New Roman"/>
          <w:b/>
          <w:smallCaps/>
          <w:sz w:val="24"/>
          <w:szCs w:val="24"/>
        </w:rPr>
        <w:t>C</w:t>
      </w:r>
      <w:r w:rsidR="008145CD" w:rsidRPr="00C23B61">
        <w:rPr>
          <w:rFonts w:ascii="Times New Roman" w:hAnsi="Times New Roman" w:cs="Times New Roman"/>
          <w:b/>
          <w:smallCaps/>
          <w:sz w:val="24"/>
          <w:szCs w:val="24"/>
        </w:rPr>
        <w:t xml:space="preserve"> - Services Agreement</w:t>
      </w:r>
      <w:r w:rsidR="008145CD" w:rsidRPr="00C23B61">
        <w:rPr>
          <w:rFonts w:ascii="Times New Roman" w:hAnsi="Times New Roman" w:cs="Times New Roman"/>
          <w:smallCaps/>
          <w:sz w:val="24"/>
          <w:szCs w:val="24"/>
        </w:rPr>
        <w:t>,</w:t>
      </w:r>
      <w:r w:rsidR="008145CD" w:rsidRPr="00F80757">
        <w:rPr>
          <w:rFonts w:ascii="Times New Roman" w:hAnsi="Times New Roman" w:cs="Times New Roman"/>
          <w:sz w:val="24"/>
          <w:szCs w:val="24"/>
        </w:rPr>
        <w:t xml:space="preserve"> unless the </w:t>
      </w:r>
      <w:r w:rsidR="00482C82">
        <w:rPr>
          <w:rFonts w:ascii="Times New Roman" w:hAnsi="Times New Roman" w:cs="Times New Roman"/>
          <w:sz w:val="24"/>
          <w:szCs w:val="24"/>
        </w:rPr>
        <w:t xml:space="preserve">Pokagon </w:t>
      </w:r>
      <w:r w:rsidR="008145CD" w:rsidRPr="00F80757">
        <w:rPr>
          <w:rFonts w:ascii="Times New Roman" w:hAnsi="Times New Roman" w:cs="Times New Roman"/>
          <w:sz w:val="24"/>
          <w:szCs w:val="24"/>
        </w:rPr>
        <w:t xml:space="preserve">Band, in its sole discretion agrees otherwise. </w:t>
      </w:r>
      <w:r w:rsidRPr="00F80757">
        <w:rPr>
          <w:rFonts w:ascii="Times New Roman" w:hAnsi="Times New Roman" w:cs="Times New Roman"/>
          <w:sz w:val="24"/>
          <w:szCs w:val="24"/>
        </w:rPr>
        <w:t xml:space="preserve">This RFP is not a contract offer and any proposal submitted in response to this RFP shall not constitute a contract with the Pokagon Band. A contract between the Pokagon Band and a proposer shall not be established until the Pokagon Band has fully reviewed all proposals and a written contract that clearly sets forth all material terms </w:t>
      </w:r>
      <w:r w:rsidR="006A171F">
        <w:rPr>
          <w:rFonts w:ascii="Times New Roman" w:hAnsi="Times New Roman" w:cs="Times New Roman"/>
          <w:sz w:val="24"/>
          <w:szCs w:val="24"/>
        </w:rPr>
        <w:t xml:space="preserve">and conditions </w:t>
      </w:r>
      <w:r w:rsidRPr="00F80757">
        <w:rPr>
          <w:rFonts w:ascii="Times New Roman" w:hAnsi="Times New Roman" w:cs="Times New Roman"/>
          <w:sz w:val="24"/>
          <w:szCs w:val="24"/>
        </w:rPr>
        <w:t xml:space="preserve">of agreement has been duly authorized and approved by the </w:t>
      </w:r>
      <w:r w:rsidR="006A171F">
        <w:rPr>
          <w:rFonts w:ascii="Times New Roman" w:hAnsi="Times New Roman" w:cs="Times New Roman"/>
          <w:sz w:val="24"/>
          <w:szCs w:val="24"/>
        </w:rPr>
        <w:t xml:space="preserve">Pokagon </w:t>
      </w:r>
      <w:r w:rsidRPr="00F80757">
        <w:rPr>
          <w:rFonts w:ascii="Times New Roman" w:hAnsi="Times New Roman" w:cs="Times New Roman"/>
          <w:sz w:val="24"/>
          <w:szCs w:val="24"/>
        </w:rPr>
        <w:t>Band and the selected proposer. I</w:t>
      </w:r>
      <w:r w:rsidR="006A171F">
        <w:rPr>
          <w:rFonts w:ascii="Times New Roman" w:hAnsi="Times New Roman" w:cs="Times New Roman"/>
          <w:sz w:val="24"/>
          <w:szCs w:val="24"/>
        </w:rPr>
        <w:t>f</w:t>
      </w:r>
      <w:r w:rsidRPr="00F80757">
        <w:rPr>
          <w:rFonts w:ascii="Times New Roman" w:hAnsi="Times New Roman" w:cs="Times New Roman"/>
          <w:sz w:val="24"/>
          <w:szCs w:val="24"/>
        </w:rPr>
        <w:t xml:space="preserve"> the Pokagon Band and the selected proposer are unable to finalize a</w:t>
      </w:r>
      <w:r w:rsidR="005957E9" w:rsidRPr="00F80757">
        <w:rPr>
          <w:rFonts w:ascii="Times New Roman" w:hAnsi="Times New Roman" w:cs="Times New Roman"/>
          <w:sz w:val="24"/>
          <w:szCs w:val="24"/>
        </w:rPr>
        <w:t xml:space="preserve"> contract</w:t>
      </w:r>
      <w:r w:rsidRPr="00F80757">
        <w:rPr>
          <w:rFonts w:ascii="Times New Roman" w:hAnsi="Times New Roman" w:cs="Times New Roman"/>
          <w:sz w:val="24"/>
          <w:szCs w:val="24"/>
        </w:rPr>
        <w:t xml:space="preserve"> with terms </w:t>
      </w:r>
      <w:r w:rsidR="00AC39FB">
        <w:rPr>
          <w:rFonts w:ascii="Times New Roman" w:hAnsi="Times New Roman" w:cs="Times New Roman"/>
          <w:sz w:val="24"/>
          <w:szCs w:val="24"/>
        </w:rPr>
        <w:t xml:space="preserve">and conditions that are </w:t>
      </w:r>
      <w:r w:rsidRPr="00F80757">
        <w:rPr>
          <w:rFonts w:ascii="Times New Roman" w:hAnsi="Times New Roman" w:cs="Times New Roman"/>
          <w:sz w:val="24"/>
          <w:szCs w:val="24"/>
        </w:rPr>
        <w:t xml:space="preserve">acceptable to the Pokagon Band, then the Pokagon Band may elect to accept another proposal or re-solicit additional proposals through a new RFP or other process.  </w:t>
      </w:r>
    </w:p>
    <w:p w14:paraId="032569F8" w14:textId="77777777" w:rsidR="00A853EC" w:rsidRPr="00F80757" w:rsidRDefault="00A853EC" w:rsidP="00C23B61">
      <w:pPr>
        <w:spacing w:after="0"/>
        <w:ind w:left="720"/>
        <w:rPr>
          <w:rFonts w:ascii="Times New Roman" w:hAnsi="Times New Roman" w:cs="Times New Roman"/>
          <w:sz w:val="24"/>
          <w:szCs w:val="24"/>
        </w:rPr>
      </w:pPr>
    </w:p>
    <w:p w14:paraId="7962F369" w14:textId="50747D7C" w:rsidR="003C468A" w:rsidRPr="00F80757" w:rsidRDefault="00366E8D" w:rsidP="00C23B61">
      <w:pPr>
        <w:spacing w:after="0"/>
        <w:ind w:left="720"/>
        <w:jc w:val="both"/>
        <w:rPr>
          <w:rFonts w:ascii="Times New Roman" w:hAnsi="Times New Roman" w:cs="Times New Roman"/>
          <w:b/>
          <w:sz w:val="24"/>
          <w:szCs w:val="24"/>
        </w:rPr>
      </w:pPr>
      <w:r w:rsidRPr="00F80757">
        <w:rPr>
          <w:rFonts w:ascii="Times New Roman" w:hAnsi="Times New Roman" w:cs="Times New Roman"/>
          <w:sz w:val="24"/>
          <w:szCs w:val="24"/>
        </w:rPr>
        <w:t>The selected proposer must complete all forms required by the Pokagon Band, including without limitation</w:t>
      </w:r>
      <w:r w:rsidR="005761CD">
        <w:rPr>
          <w:rFonts w:ascii="Times New Roman" w:hAnsi="Times New Roman" w:cs="Times New Roman"/>
          <w:sz w:val="24"/>
          <w:szCs w:val="24"/>
        </w:rPr>
        <w:t>,</w:t>
      </w:r>
      <w:r w:rsidR="00AC39FB">
        <w:rPr>
          <w:rFonts w:ascii="Times New Roman" w:hAnsi="Times New Roman" w:cs="Times New Roman"/>
          <w:sz w:val="24"/>
          <w:szCs w:val="24"/>
        </w:rPr>
        <w:t xml:space="preserve"> </w:t>
      </w:r>
      <w:r w:rsidR="0087065A" w:rsidRPr="00C23B61">
        <w:rPr>
          <w:rFonts w:ascii="Times New Roman" w:hAnsi="Times New Roman" w:cs="Times New Roman"/>
          <w:b/>
          <w:smallCaps/>
          <w:sz w:val="24"/>
          <w:szCs w:val="24"/>
        </w:rPr>
        <w:t>E</w:t>
      </w:r>
      <w:r w:rsidR="00385226" w:rsidRPr="00C23B61">
        <w:rPr>
          <w:rFonts w:ascii="Times New Roman" w:hAnsi="Times New Roman" w:cs="Times New Roman"/>
          <w:b/>
          <w:smallCaps/>
          <w:sz w:val="24"/>
          <w:szCs w:val="24"/>
        </w:rPr>
        <w:t>xhibit</w:t>
      </w:r>
      <w:r w:rsidR="008145CD" w:rsidRPr="00C23B61">
        <w:rPr>
          <w:rFonts w:ascii="Times New Roman" w:hAnsi="Times New Roman" w:cs="Times New Roman"/>
          <w:b/>
          <w:smallCaps/>
          <w:sz w:val="24"/>
          <w:szCs w:val="24"/>
        </w:rPr>
        <w:t xml:space="preserve"> </w:t>
      </w:r>
      <w:r w:rsidR="00A853EC" w:rsidRPr="00C23B61">
        <w:rPr>
          <w:rFonts w:ascii="Times New Roman" w:hAnsi="Times New Roman" w:cs="Times New Roman"/>
          <w:b/>
          <w:smallCaps/>
          <w:sz w:val="24"/>
          <w:szCs w:val="24"/>
        </w:rPr>
        <w:t>D</w:t>
      </w:r>
      <w:r w:rsidR="0087065A" w:rsidRPr="00C23B61">
        <w:rPr>
          <w:rFonts w:ascii="Times New Roman" w:hAnsi="Times New Roman" w:cs="Times New Roman"/>
          <w:b/>
          <w:smallCaps/>
          <w:sz w:val="24"/>
          <w:szCs w:val="24"/>
        </w:rPr>
        <w:t xml:space="preserve"> – Acknowledgement of National Sex Offender Registry Check Form</w:t>
      </w:r>
      <w:r w:rsidR="00385226" w:rsidRPr="00C23B61">
        <w:rPr>
          <w:rFonts w:ascii="Times New Roman" w:hAnsi="Times New Roman" w:cs="Times New Roman"/>
          <w:b/>
          <w:smallCaps/>
          <w:sz w:val="24"/>
          <w:szCs w:val="24"/>
        </w:rPr>
        <w:t>.</w:t>
      </w:r>
      <w:r w:rsidRPr="00F80757">
        <w:rPr>
          <w:rFonts w:ascii="Times New Roman" w:hAnsi="Times New Roman" w:cs="Times New Roman"/>
          <w:b/>
          <w:sz w:val="24"/>
          <w:szCs w:val="24"/>
        </w:rPr>
        <w:t xml:space="preserve"> </w:t>
      </w:r>
      <w:r w:rsidR="009C1B3B" w:rsidRPr="00F80757">
        <w:rPr>
          <w:rFonts w:ascii="Times New Roman" w:hAnsi="Times New Roman" w:cs="Times New Roman"/>
          <w:b/>
          <w:sz w:val="24"/>
          <w:szCs w:val="24"/>
        </w:rPr>
        <w:t xml:space="preserve">  </w:t>
      </w:r>
    </w:p>
    <w:p w14:paraId="6420FE7A" w14:textId="77777777" w:rsidR="003C468A" w:rsidRPr="00F80757" w:rsidRDefault="003C468A" w:rsidP="00E33F84">
      <w:pPr>
        <w:spacing w:after="0"/>
        <w:rPr>
          <w:rFonts w:ascii="Times New Roman" w:hAnsi="Times New Roman" w:cs="Times New Roman"/>
          <w:b/>
          <w:sz w:val="24"/>
          <w:szCs w:val="24"/>
        </w:rPr>
      </w:pPr>
    </w:p>
    <w:p w14:paraId="592A1C38" w14:textId="5533A371" w:rsidR="00216CBC" w:rsidRPr="00F80757" w:rsidRDefault="00216CBC" w:rsidP="00C23B61">
      <w:pPr>
        <w:spacing w:after="0"/>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1</w:t>
      </w:r>
      <w:r w:rsidR="00884D24">
        <w:rPr>
          <w:rFonts w:ascii="Times New Roman" w:eastAsia="Times New Roman" w:hAnsi="Times New Roman" w:cs="Times New Roman"/>
          <w:bCs/>
          <w:sz w:val="24"/>
          <w:szCs w:val="24"/>
        </w:rPr>
        <w:t>5</w:t>
      </w:r>
      <w:r w:rsidRPr="00F80757">
        <w:rPr>
          <w:rFonts w:ascii="Times New Roman" w:eastAsia="Times New Roman" w:hAnsi="Times New Roman" w:cs="Times New Roman"/>
          <w:bCs/>
          <w:sz w:val="24"/>
          <w:szCs w:val="24"/>
        </w:rPr>
        <w:t>.</w:t>
      </w:r>
      <w:r w:rsidRPr="00F80757">
        <w:rPr>
          <w:rFonts w:ascii="Times New Roman" w:eastAsia="Times New Roman" w:hAnsi="Times New Roman" w:cs="Times New Roman"/>
          <w:bCs/>
          <w:sz w:val="24"/>
          <w:szCs w:val="24"/>
        </w:rPr>
        <w:tab/>
        <w:t>Compliance.</w:t>
      </w:r>
    </w:p>
    <w:p w14:paraId="3F8967C9" w14:textId="77777777" w:rsidR="00216CBC" w:rsidRPr="00F80757" w:rsidRDefault="00216CBC" w:rsidP="00C23B61">
      <w:pPr>
        <w:spacing w:after="0"/>
        <w:rPr>
          <w:rFonts w:ascii="Times New Roman" w:eastAsia="Times New Roman" w:hAnsi="Times New Roman" w:cs="Times New Roman"/>
          <w:bCs/>
          <w:sz w:val="24"/>
          <w:szCs w:val="24"/>
        </w:rPr>
      </w:pPr>
    </w:p>
    <w:p w14:paraId="155F62E3" w14:textId="1FFEED05" w:rsidR="00216CBC" w:rsidRDefault="00A5684F" w:rsidP="00C23B61">
      <w:pPr>
        <w:spacing w:after="0"/>
        <w:ind w:left="720"/>
        <w:rPr>
          <w:rFonts w:ascii="Times New Roman" w:eastAsia="Times New Roman" w:hAnsi="Times New Roman" w:cs="Times New Roman"/>
          <w:bCs/>
          <w:sz w:val="24"/>
          <w:szCs w:val="24"/>
        </w:rPr>
      </w:pPr>
      <w:r w:rsidRPr="00F80757">
        <w:rPr>
          <w:rFonts w:ascii="Times New Roman" w:eastAsia="Times New Roman" w:hAnsi="Times New Roman" w:cs="Times New Roman"/>
          <w:bCs/>
          <w:sz w:val="24"/>
          <w:szCs w:val="24"/>
        </w:rPr>
        <w:t xml:space="preserve">Proposers </w:t>
      </w:r>
      <w:r w:rsidR="00216CBC" w:rsidRPr="00F80757">
        <w:rPr>
          <w:rFonts w:ascii="Times New Roman" w:eastAsia="Times New Roman" w:hAnsi="Times New Roman" w:cs="Times New Roman"/>
          <w:bCs/>
          <w:sz w:val="24"/>
          <w:szCs w:val="24"/>
        </w:rPr>
        <w:t>must comply with</w:t>
      </w:r>
      <w:r w:rsidR="00A94357" w:rsidRPr="00F80757">
        <w:rPr>
          <w:rFonts w:ascii="Times New Roman" w:eastAsia="Times New Roman" w:hAnsi="Times New Roman" w:cs="Times New Roman"/>
          <w:bCs/>
          <w:sz w:val="24"/>
          <w:szCs w:val="24"/>
        </w:rPr>
        <w:t>,</w:t>
      </w:r>
      <w:r w:rsidR="00216CBC" w:rsidRPr="00F80757">
        <w:rPr>
          <w:rFonts w:ascii="Times New Roman" w:eastAsia="Times New Roman" w:hAnsi="Times New Roman" w:cs="Times New Roman"/>
          <w:bCs/>
          <w:sz w:val="24"/>
          <w:szCs w:val="24"/>
        </w:rPr>
        <w:t xml:space="preserve"> and proposal</w:t>
      </w:r>
      <w:r w:rsidRPr="00F80757">
        <w:rPr>
          <w:rFonts w:ascii="Times New Roman" w:eastAsia="Times New Roman" w:hAnsi="Times New Roman" w:cs="Times New Roman"/>
          <w:bCs/>
          <w:sz w:val="24"/>
          <w:szCs w:val="24"/>
        </w:rPr>
        <w:t>s are</w:t>
      </w:r>
      <w:r w:rsidR="00216CBC" w:rsidRPr="00F80757">
        <w:rPr>
          <w:rFonts w:ascii="Times New Roman" w:eastAsia="Times New Roman" w:hAnsi="Times New Roman" w:cs="Times New Roman"/>
          <w:bCs/>
          <w:sz w:val="24"/>
          <w:szCs w:val="24"/>
        </w:rPr>
        <w:t xml:space="preserve"> subject to, all applicable laws, rules, regulations</w:t>
      </w:r>
      <w:r w:rsidR="00385226">
        <w:rPr>
          <w:rFonts w:ascii="Times New Roman" w:eastAsia="Times New Roman" w:hAnsi="Times New Roman" w:cs="Times New Roman"/>
          <w:bCs/>
          <w:sz w:val="24"/>
          <w:szCs w:val="24"/>
        </w:rPr>
        <w:t>,</w:t>
      </w:r>
      <w:r w:rsidR="00216CBC" w:rsidRPr="00F80757">
        <w:rPr>
          <w:rFonts w:ascii="Times New Roman" w:eastAsia="Times New Roman" w:hAnsi="Times New Roman" w:cs="Times New Roman"/>
          <w:bCs/>
          <w:sz w:val="24"/>
          <w:szCs w:val="24"/>
        </w:rPr>
        <w:t xml:space="preserve"> and standards </w:t>
      </w:r>
      <w:r w:rsidR="00A94357" w:rsidRPr="00F80757">
        <w:rPr>
          <w:rFonts w:ascii="Times New Roman" w:eastAsia="Times New Roman" w:hAnsi="Times New Roman" w:cs="Times New Roman"/>
          <w:bCs/>
          <w:sz w:val="24"/>
          <w:szCs w:val="24"/>
        </w:rPr>
        <w:t>in connection with the Work</w:t>
      </w:r>
      <w:r w:rsidR="00216CBC" w:rsidRPr="00F80757">
        <w:rPr>
          <w:rFonts w:ascii="Times New Roman" w:eastAsia="Times New Roman" w:hAnsi="Times New Roman" w:cs="Times New Roman"/>
          <w:bCs/>
          <w:sz w:val="24"/>
          <w:szCs w:val="24"/>
        </w:rPr>
        <w:t xml:space="preserve">, including without limitation, all requirements which apply in connection with </w:t>
      </w:r>
      <w:r w:rsidR="00A94357" w:rsidRPr="00F80757">
        <w:rPr>
          <w:rFonts w:ascii="Times New Roman" w:eastAsia="Times New Roman" w:hAnsi="Times New Roman" w:cs="Times New Roman"/>
          <w:bCs/>
          <w:sz w:val="24"/>
          <w:szCs w:val="24"/>
        </w:rPr>
        <w:t xml:space="preserve">the Pokagon Band </w:t>
      </w:r>
      <w:r w:rsidR="00216CBC" w:rsidRPr="00F80757">
        <w:rPr>
          <w:rFonts w:ascii="Times New Roman" w:eastAsia="Times New Roman" w:hAnsi="Times New Roman" w:cs="Times New Roman"/>
          <w:bCs/>
          <w:sz w:val="24"/>
          <w:szCs w:val="24"/>
        </w:rPr>
        <w:t xml:space="preserve">using any grant </w:t>
      </w:r>
      <w:r w:rsidR="00A94357" w:rsidRPr="00F80757">
        <w:rPr>
          <w:rFonts w:ascii="Times New Roman" w:eastAsia="Times New Roman" w:hAnsi="Times New Roman" w:cs="Times New Roman"/>
          <w:bCs/>
          <w:sz w:val="24"/>
          <w:szCs w:val="24"/>
        </w:rPr>
        <w:t>to fund the Work, whether in whole or part</w:t>
      </w:r>
      <w:r w:rsidR="00216CBC" w:rsidRPr="00F80757">
        <w:rPr>
          <w:rFonts w:ascii="Times New Roman" w:eastAsia="Times New Roman" w:hAnsi="Times New Roman" w:cs="Times New Roman"/>
          <w:bCs/>
          <w:sz w:val="24"/>
          <w:szCs w:val="24"/>
        </w:rPr>
        <w:t>.</w:t>
      </w:r>
      <w:r w:rsidRPr="00F80757">
        <w:rPr>
          <w:rFonts w:ascii="Times New Roman" w:eastAsia="Times New Roman" w:hAnsi="Times New Roman" w:cs="Times New Roman"/>
          <w:bCs/>
          <w:sz w:val="24"/>
          <w:szCs w:val="24"/>
        </w:rPr>
        <w:t xml:space="preserve"> By submitting a proposal, each proposer acknowledges and agrees to all terms and conditions of this RFP.</w:t>
      </w:r>
    </w:p>
    <w:p w14:paraId="0BB16363" w14:textId="77777777" w:rsidR="005761CD" w:rsidRDefault="005761CD" w:rsidP="00C23B61">
      <w:pPr>
        <w:spacing w:after="0"/>
        <w:ind w:left="720"/>
        <w:rPr>
          <w:rFonts w:ascii="Times New Roman" w:eastAsia="Times New Roman" w:hAnsi="Times New Roman" w:cs="Times New Roman"/>
          <w:bCs/>
          <w:sz w:val="24"/>
          <w:szCs w:val="24"/>
        </w:rPr>
      </w:pPr>
    </w:p>
    <w:p w14:paraId="4128028B" w14:textId="77777777" w:rsidR="00AB0ABC" w:rsidRDefault="00AB0ABC">
      <w:pPr>
        <w:rPr>
          <w:rFonts w:ascii="Times New Roman" w:eastAsia="Times New Roman" w:hAnsi="Times New Roman" w:cs="Times New Roman"/>
          <w:bCs/>
          <w:sz w:val="24"/>
          <w:szCs w:val="24"/>
        </w:rPr>
        <w:sectPr w:rsidR="00AB0ABC" w:rsidSect="00B368FA">
          <w:headerReference w:type="default" r:id="rId12"/>
          <w:footerReference w:type="default" r:id="rId13"/>
          <w:pgSz w:w="12240" w:h="15840"/>
          <w:pgMar w:top="1080" w:right="1080" w:bottom="1080" w:left="1080" w:header="0" w:footer="1449" w:gutter="0"/>
          <w:pgNumType w:start="3"/>
          <w:cols w:space="720"/>
          <w:docGrid w:linePitch="299"/>
        </w:sectPr>
      </w:pPr>
    </w:p>
    <w:p w14:paraId="501BCB09" w14:textId="11D78CAC" w:rsidR="0043147E" w:rsidRPr="00C23B61" w:rsidRDefault="0043147E" w:rsidP="0055498F">
      <w:pPr>
        <w:spacing w:after="0" w:line="240" w:lineRule="auto"/>
        <w:ind w:left="720"/>
        <w:jc w:val="center"/>
        <w:rPr>
          <w:rFonts w:ascii="Times New Roman" w:eastAsia="Times New Roman" w:hAnsi="Times New Roman" w:cs="Times New Roman"/>
          <w:b/>
          <w:bCs/>
          <w:smallCaps/>
          <w:sz w:val="24"/>
          <w:szCs w:val="24"/>
        </w:rPr>
      </w:pPr>
      <w:r w:rsidRPr="00C23B61">
        <w:rPr>
          <w:rFonts w:ascii="Times New Roman" w:eastAsia="Times New Roman" w:hAnsi="Times New Roman" w:cs="Times New Roman"/>
          <w:b/>
          <w:bCs/>
          <w:smallCaps/>
          <w:spacing w:val="1"/>
          <w:sz w:val="24"/>
          <w:szCs w:val="24"/>
        </w:rPr>
        <w:lastRenderedPageBreak/>
        <w:t>E</w:t>
      </w:r>
      <w:r w:rsidR="00E81502" w:rsidRPr="00C23B61">
        <w:rPr>
          <w:rFonts w:ascii="Times New Roman" w:eastAsia="Times New Roman" w:hAnsi="Times New Roman" w:cs="Times New Roman"/>
          <w:b/>
          <w:bCs/>
          <w:smallCaps/>
          <w:spacing w:val="1"/>
          <w:sz w:val="24"/>
          <w:szCs w:val="24"/>
        </w:rPr>
        <w:t>xhibit</w:t>
      </w:r>
      <w:r w:rsidRPr="00C23B61">
        <w:rPr>
          <w:rFonts w:ascii="Times New Roman" w:eastAsia="Times New Roman" w:hAnsi="Times New Roman" w:cs="Times New Roman"/>
          <w:b/>
          <w:bCs/>
          <w:smallCaps/>
          <w:spacing w:val="1"/>
          <w:sz w:val="24"/>
          <w:szCs w:val="24"/>
        </w:rPr>
        <w:t xml:space="preserve"> A - Statement of W</w:t>
      </w:r>
      <w:r w:rsidRPr="00C23B61">
        <w:rPr>
          <w:rFonts w:ascii="Times New Roman" w:eastAsia="Times New Roman" w:hAnsi="Times New Roman" w:cs="Times New Roman"/>
          <w:b/>
          <w:bCs/>
          <w:smallCaps/>
          <w:sz w:val="24"/>
          <w:szCs w:val="24"/>
        </w:rPr>
        <w:t>ork</w:t>
      </w:r>
    </w:p>
    <w:p w14:paraId="79032270" w14:textId="084D0FDD" w:rsidR="000E0C20" w:rsidRDefault="000E0C20" w:rsidP="0055498F">
      <w:pPr>
        <w:spacing w:after="0" w:line="240" w:lineRule="auto"/>
        <w:ind w:left="720"/>
        <w:rPr>
          <w:rFonts w:ascii="Times New Roman" w:eastAsia="Times New Roman" w:hAnsi="Times New Roman" w:cs="Times New Roman"/>
          <w:b/>
          <w:bCs/>
          <w:sz w:val="24"/>
          <w:szCs w:val="24"/>
        </w:rPr>
      </w:pPr>
    </w:p>
    <w:p w14:paraId="2F52A914" w14:textId="77777777" w:rsidR="00AB0ABC" w:rsidRPr="00B53554" w:rsidRDefault="00AB0ABC" w:rsidP="0055498F">
      <w:pPr>
        <w:spacing w:after="0" w:line="240" w:lineRule="auto"/>
        <w:rPr>
          <w:rFonts w:ascii="Times New Roman" w:hAnsi="Times New Roman" w:cs="Times New Roman"/>
          <w:b/>
          <w:bCs/>
          <w:i/>
          <w:iCs/>
          <w:sz w:val="24"/>
          <w:szCs w:val="24"/>
        </w:rPr>
      </w:pPr>
      <w:r w:rsidRPr="00B53554">
        <w:rPr>
          <w:rFonts w:ascii="Times New Roman" w:hAnsi="Times New Roman" w:cs="Times New Roman"/>
          <w:b/>
          <w:bCs/>
          <w:i/>
          <w:iCs/>
          <w:sz w:val="24"/>
          <w:szCs w:val="24"/>
        </w:rPr>
        <w:t>Background</w:t>
      </w:r>
    </w:p>
    <w:p w14:paraId="112D3E2F" w14:textId="77777777" w:rsidR="00AB0ABC" w:rsidRPr="00CC4C28" w:rsidRDefault="00AB0ABC" w:rsidP="0055498F">
      <w:pPr>
        <w:spacing w:after="0" w:line="240" w:lineRule="auto"/>
        <w:rPr>
          <w:rFonts w:ascii="Times New Roman" w:hAnsi="Times New Roman" w:cs="Times New Roman"/>
          <w:sz w:val="24"/>
          <w:szCs w:val="24"/>
        </w:rPr>
      </w:pPr>
      <w:r w:rsidRPr="00CC4C28">
        <w:rPr>
          <w:rFonts w:ascii="Times New Roman" w:hAnsi="Times New Roman" w:cs="Times New Roman"/>
          <w:sz w:val="24"/>
          <w:szCs w:val="24"/>
        </w:rPr>
        <w:t xml:space="preserve">The Pokagon Band owns a wide array of wastewater assets including simple septic systems, community collection and treatment systems, with lagoons, biofilters and recirculating sand filter systems. Further, the Band owns a wide variety of stormwater assets including culverts, stormwater collections systems, bioswales, </w:t>
      </w:r>
      <w:r>
        <w:rPr>
          <w:rFonts w:ascii="Times New Roman" w:hAnsi="Times New Roman" w:cs="Times New Roman"/>
          <w:sz w:val="24"/>
          <w:szCs w:val="24"/>
        </w:rPr>
        <w:t xml:space="preserve">green roofs, </w:t>
      </w:r>
      <w:r w:rsidRPr="00CC4C28">
        <w:rPr>
          <w:rFonts w:ascii="Times New Roman" w:hAnsi="Times New Roman" w:cs="Times New Roman"/>
          <w:sz w:val="24"/>
          <w:szCs w:val="24"/>
        </w:rPr>
        <w:t>rain gardens, infiltration basins, retention basins, drains, ponds</w:t>
      </w:r>
      <w:r>
        <w:rPr>
          <w:rFonts w:ascii="Times New Roman" w:hAnsi="Times New Roman" w:cs="Times New Roman"/>
          <w:sz w:val="24"/>
          <w:szCs w:val="24"/>
        </w:rPr>
        <w:t>,</w:t>
      </w:r>
      <w:r w:rsidRPr="00CC4C28">
        <w:rPr>
          <w:rFonts w:ascii="Times New Roman" w:hAnsi="Times New Roman" w:cs="Times New Roman"/>
          <w:sz w:val="24"/>
          <w:szCs w:val="24"/>
        </w:rPr>
        <w:t xml:space="preserve"> and other stormwater treatment structures. These assets vary in age from new to over 50 years old. The condition, value, useful life, and criticality of the assets are currently unknown. The Band desires to have a Stormwater and Wastewater Asset Management Plan developed to address the aforementioned project goals to fulfill a need and maintain or enhance the quality of surface water. </w:t>
      </w:r>
    </w:p>
    <w:p w14:paraId="0FB7435B" w14:textId="77777777" w:rsidR="00AB0ABC" w:rsidRDefault="00AB0ABC" w:rsidP="0055498F">
      <w:pPr>
        <w:widowControl/>
        <w:spacing w:after="0" w:line="240" w:lineRule="auto"/>
        <w:rPr>
          <w:rFonts w:ascii="Times New Roman" w:hAnsi="Times New Roman" w:cs="Times New Roman"/>
        </w:rPr>
      </w:pPr>
    </w:p>
    <w:p w14:paraId="049FA8F8" w14:textId="77777777" w:rsidR="00AB0ABC" w:rsidRPr="00B53554" w:rsidRDefault="00AB0ABC" w:rsidP="0055498F">
      <w:pPr>
        <w:spacing w:after="0" w:line="240" w:lineRule="auto"/>
        <w:rPr>
          <w:rFonts w:ascii="Times New Roman" w:hAnsi="Times New Roman" w:cs="Times New Roman"/>
          <w:b/>
          <w:bCs/>
          <w:i/>
          <w:iCs/>
          <w:sz w:val="24"/>
          <w:szCs w:val="24"/>
        </w:rPr>
      </w:pPr>
      <w:r w:rsidRPr="00B53554">
        <w:rPr>
          <w:rFonts w:ascii="Times New Roman" w:hAnsi="Times New Roman" w:cs="Times New Roman"/>
          <w:b/>
          <w:bCs/>
          <w:i/>
          <w:iCs/>
          <w:sz w:val="24"/>
          <w:szCs w:val="24"/>
        </w:rPr>
        <w:t>Project Goals</w:t>
      </w:r>
    </w:p>
    <w:p w14:paraId="7C21DA54" w14:textId="77777777" w:rsidR="00AB0ABC" w:rsidRPr="00CC4C28" w:rsidRDefault="00AB0ABC" w:rsidP="0055498F">
      <w:pPr>
        <w:spacing w:after="0" w:line="240" w:lineRule="auto"/>
        <w:rPr>
          <w:rFonts w:ascii="Times New Roman" w:hAnsi="Times New Roman" w:cs="Times New Roman"/>
          <w:sz w:val="24"/>
          <w:szCs w:val="24"/>
        </w:rPr>
      </w:pPr>
      <w:r w:rsidRPr="00CC4C28">
        <w:rPr>
          <w:rFonts w:ascii="Times New Roman" w:hAnsi="Times New Roman" w:cs="Times New Roman"/>
          <w:sz w:val="24"/>
          <w:szCs w:val="24"/>
        </w:rPr>
        <w:t>In general, this project, located on the Dowagiac Rodgers Lake Tribal Government campus</w:t>
      </w:r>
      <w:r>
        <w:rPr>
          <w:rFonts w:ascii="Times New Roman" w:hAnsi="Times New Roman" w:cs="Times New Roman"/>
          <w:sz w:val="24"/>
          <w:szCs w:val="24"/>
        </w:rPr>
        <w:t xml:space="preserve"> with Crystal Springs Property alternate</w:t>
      </w:r>
      <w:r w:rsidRPr="00CC4C28">
        <w:rPr>
          <w:rFonts w:ascii="Times New Roman" w:hAnsi="Times New Roman" w:cs="Times New Roman"/>
          <w:sz w:val="24"/>
          <w:szCs w:val="24"/>
        </w:rPr>
        <w:t xml:space="preserve"> includes but is not limited to, the following:</w:t>
      </w:r>
    </w:p>
    <w:p w14:paraId="39C1B71C" w14:textId="77777777" w:rsidR="00AB0ABC" w:rsidRPr="00CC4C28" w:rsidRDefault="00AB0ABC" w:rsidP="0055498F">
      <w:pPr>
        <w:spacing w:after="0" w:line="240" w:lineRule="auto"/>
        <w:rPr>
          <w:rFonts w:ascii="Times New Roman" w:hAnsi="Times New Roman" w:cs="Times New Roman"/>
          <w:sz w:val="24"/>
          <w:szCs w:val="24"/>
        </w:rPr>
      </w:pPr>
    </w:p>
    <w:p w14:paraId="579A8AE8" w14:textId="77777777" w:rsidR="00AB0ABC" w:rsidRPr="00CC4C28" w:rsidRDefault="00AB0ABC" w:rsidP="0055498F">
      <w:pPr>
        <w:spacing w:after="0" w:line="240" w:lineRule="auto"/>
        <w:ind w:left="720"/>
        <w:rPr>
          <w:rFonts w:ascii="Times New Roman" w:hAnsi="Times New Roman" w:cs="Times New Roman"/>
          <w:sz w:val="24"/>
          <w:szCs w:val="24"/>
        </w:rPr>
      </w:pPr>
      <w:r w:rsidRPr="00CC4C28">
        <w:rPr>
          <w:rFonts w:ascii="Times New Roman" w:hAnsi="Times New Roman" w:cs="Times New Roman"/>
          <w:sz w:val="24"/>
          <w:szCs w:val="24"/>
        </w:rPr>
        <w:t>1. Asset Inventory and Condition</w:t>
      </w:r>
      <w:r>
        <w:rPr>
          <w:rFonts w:ascii="Times New Roman" w:hAnsi="Times New Roman" w:cs="Times New Roman"/>
          <w:sz w:val="24"/>
          <w:szCs w:val="24"/>
        </w:rPr>
        <w:t>al</w:t>
      </w:r>
      <w:r w:rsidRPr="00CC4C28">
        <w:rPr>
          <w:rFonts w:ascii="Times New Roman" w:hAnsi="Times New Roman" w:cs="Times New Roman"/>
          <w:sz w:val="24"/>
          <w:szCs w:val="24"/>
        </w:rPr>
        <w:t xml:space="preserve"> Assessment</w:t>
      </w:r>
    </w:p>
    <w:p w14:paraId="5ECFC909" w14:textId="77777777" w:rsidR="00AB0ABC" w:rsidRPr="00CC4C28" w:rsidRDefault="00AB0ABC" w:rsidP="0055498F">
      <w:pPr>
        <w:spacing w:after="0" w:line="240" w:lineRule="auto"/>
        <w:ind w:left="720"/>
        <w:rPr>
          <w:rFonts w:ascii="Times New Roman" w:hAnsi="Times New Roman" w:cs="Times New Roman"/>
          <w:sz w:val="24"/>
          <w:szCs w:val="24"/>
        </w:rPr>
      </w:pPr>
      <w:r w:rsidRPr="00CC4C28">
        <w:rPr>
          <w:rFonts w:ascii="Times New Roman" w:hAnsi="Times New Roman" w:cs="Times New Roman"/>
          <w:sz w:val="24"/>
          <w:szCs w:val="24"/>
        </w:rPr>
        <w:t>2. Level of Service</w:t>
      </w:r>
    </w:p>
    <w:p w14:paraId="6460478B" w14:textId="77777777" w:rsidR="00AB0ABC" w:rsidRPr="00CC4C28" w:rsidRDefault="00AB0ABC" w:rsidP="0055498F">
      <w:pPr>
        <w:spacing w:after="0" w:line="240" w:lineRule="auto"/>
        <w:ind w:left="720"/>
        <w:rPr>
          <w:rFonts w:ascii="Times New Roman" w:hAnsi="Times New Roman" w:cs="Times New Roman"/>
          <w:sz w:val="24"/>
          <w:szCs w:val="24"/>
        </w:rPr>
      </w:pPr>
      <w:r w:rsidRPr="00CC4C28">
        <w:rPr>
          <w:rFonts w:ascii="Times New Roman" w:hAnsi="Times New Roman" w:cs="Times New Roman"/>
          <w:sz w:val="24"/>
          <w:szCs w:val="24"/>
        </w:rPr>
        <w:t>3. Criticality of Assets</w:t>
      </w:r>
    </w:p>
    <w:p w14:paraId="5CA58133" w14:textId="77777777" w:rsidR="00AB0ABC" w:rsidRPr="00CC4C28" w:rsidRDefault="00AB0ABC" w:rsidP="0055498F">
      <w:pPr>
        <w:spacing w:after="0" w:line="240" w:lineRule="auto"/>
        <w:ind w:left="720"/>
        <w:rPr>
          <w:rFonts w:ascii="Times New Roman" w:hAnsi="Times New Roman" w:cs="Times New Roman"/>
          <w:sz w:val="24"/>
          <w:szCs w:val="24"/>
        </w:rPr>
      </w:pPr>
      <w:r w:rsidRPr="00CC4C28">
        <w:rPr>
          <w:rFonts w:ascii="Times New Roman" w:hAnsi="Times New Roman" w:cs="Times New Roman"/>
          <w:sz w:val="24"/>
          <w:szCs w:val="24"/>
        </w:rPr>
        <w:t>4. Operation and Maintenance Strategies</w:t>
      </w:r>
    </w:p>
    <w:p w14:paraId="545A7C55" w14:textId="77777777" w:rsidR="00AB0ABC" w:rsidRPr="00CC4C28" w:rsidRDefault="00AB0ABC" w:rsidP="0055498F">
      <w:pPr>
        <w:spacing w:after="0" w:line="240" w:lineRule="auto"/>
        <w:ind w:left="990" w:hanging="270"/>
        <w:rPr>
          <w:rFonts w:ascii="Times New Roman" w:hAnsi="Times New Roman" w:cs="Times New Roman"/>
          <w:sz w:val="24"/>
          <w:szCs w:val="24"/>
        </w:rPr>
      </w:pPr>
      <w:r w:rsidRPr="00CC4C28">
        <w:rPr>
          <w:rFonts w:ascii="Times New Roman" w:hAnsi="Times New Roman" w:cs="Times New Roman"/>
          <w:sz w:val="24"/>
          <w:szCs w:val="24"/>
        </w:rPr>
        <w:t>5. Revenue Structure and Long-Term Funding needs for Maintenance and Capital Improvements</w:t>
      </w:r>
    </w:p>
    <w:p w14:paraId="5062AF92" w14:textId="0E57EFE3" w:rsidR="00AB0ABC" w:rsidRDefault="00AB0ABC" w:rsidP="0055498F">
      <w:pPr>
        <w:spacing w:after="0" w:line="240" w:lineRule="auto"/>
        <w:ind w:left="720"/>
        <w:rPr>
          <w:rFonts w:ascii="Times New Roman" w:hAnsi="Times New Roman" w:cs="Times New Roman"/>
          <w:sz w:val="24"/>
          <w:szCs w:val="24"/>
        </w:rPr>
      </w:pPr>
      <w:r w:rsidRPr="00CC4C28">
        <w:rPr>
          <w:rFonts w:ascii="Times New Roman" w:hAnsi="Times New Roman" w:cs="Times New Roman"/>
          <w:sz w:val="24"/>
          <w:szCs w:val="24"/>
        </w:rPr>
        <w:t>6. Implementation Plan</w:t>
      </w:r>
    </w:p>
    <w:p w14:paraId="5E9A914F" w14:textId="77777777" w:rsidR="00E73F56" w:rsidRDefault="00E73F56" w:rsidP="0055498F">
      <w:pPr>
        <w:spacing w:after="0" w:line="240" w:lineRule="auto"/>
        <w:rPr>
          <w:rFonts w:ascii="Times New Roman" w:hAnsi="Times New Roman" w:cs="Times New Roman"/>
        </w:rPr>
      </w:pPr>
    </w:p>
    <w:p w14:paraId="74F64DA7" w14:textId="77777777" w:rsidR="00AB0ABC" w:rsidRPr="00B53554" w:rsidRDefault="00AB0ABC" w:rsidP="0055498F">
      <w:pPr>
        <w:spacing w:after="0" w:line="240" w:lineRule="auto"/>
        <w:rPr>
          <w:rFonts w:ascii="Times New Roman" w:hAnsi="Times New Roman" w:cs="Times New Roman"/>
          <w:b/>
          <w:bCs/>
          <w:i/>
          <w:iCs/>
        </w:rPr>
      </w:pPr>
      <w:bookmarkStart w:id="0" w:name="_Hlk102052306"/>
      <w:r w:rsidRPr="00B53554">
        <w:rPr>
          <w:rFonts w:ascii="Times New Roman" w:hAnsi="Times New Roman" w:cs="Times New Roman"/>
          <w:b/>
          <w:bCs/>
          <w:i/>
          <w:iCs/>
        </w:rPr>
        <w:t>Scope of Work</w:t>
      </w:r>
    </w:p>
    <w:p w14:paraId="37C291F0" w14:textId="77777777" w:rsidR="00AB0ABC" w:rsidRPr="00DA60B8"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A1A1A"/>
          <w:sz w:val="24"/>
          <w:szCs w:val="24"/>
        </w:rPr>
        <w:t xml:space="preserve">Task 1: </w:t>
      </w:r>
      <w:r w:rsidRPr="00DA60B8">
        <w:rPr>
          <w:rFonts w:ascii="Times New Roman" w:hAnsi="Times New Roman" w:cs="Times New Roman"/>
          <w:i/>
          <w:iCs/>
          <w:color w:val="1A1A1A"/>
          <w:sz w:val="24"/>
          <w:szCs w:val="24"/>
        </w:rPr>
        <w:t>Asset Inventory and Conditional Assessment</w:t>
      </w:r>
    </w:p>
    <w:p w14:paraId="3E657842" w14:textId="77777777" w:rsidR="00AB0ABC"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 xml:space="preserve">Educational meetings </w:t>
      </w:r>
      <w:r>
        <w:rPr>
          <w:rFonts w:ascii="Times New Roman" w:hAnsi="Times New Roman" w:cs="Times New Roman"/>
          <w:color w:val="1A1A1A"/>
          <w:sz w:val="24"/>
          <w:szCs w:val="24"/>
        </w:rPr>
        <w:t xml:space="preserve">will be held </w:t>
      </w:r>
      <w:r w:rsidRPr="005045E3">
        <w:rPr>
          <w:rFonts w:ascii="Times New Roman" w:hAnsi="Times New Roman" w:cs="Times New Roman"/>
          <w:color w:val="1A1A1A"/>
          <w:sz w:val="24"/>
          <w:szCs w:val="24"/>
        </w:rPr>
        <w:t>with elected officials, staff and public to discuss the value of the proposed work plan</w:t>
      </w:r>
      <w:r>
        <w:rPr>
          <w:rFonts w:ascii="Times New Roman" w:hAnsi="Times New Roman" w:cs="Times New Roman"/>
          <w:color w:val="1A1A1A"/>
          <w:sz w:val="24"/>
          <w:szCs w:val="24"/>
        </w:rPr>
        <w:t xml:space="preserve"> as well as throughout the development of the plan. A mission statement for the </w:t>
      </w:r>
      <w:r w:rsidRPr="005045E3">
        <w:rPr>
          <w:rFonts w:ascii="Times New Roman" w:hAnsi="Times New Roman" w:cs="Times New Roman"/>
          <w:color w:val="1A1A1A"/>
          <w:sz w:val="24"/>
          <w:szCs w:val="24"/>
        </w:rPr>
        <w:t>implementation of the asset management plan</w:t>
      </w:r>
      <w:r>
        <w:rPr>
          <w:rFonts w:ascii="Times New Roman" w:hAnsi="Times New Roman" w:cs="Times New Roman"/>
          <w:color w:val="1A1A1A"/>
          <w:sz w:val="24"/>
          <w:szCs w:val="24"/>
        </w:rPr>
        <w:t xml:space="preserve"> will be developed</w:t>
      </w:r>
      <w:r w:rsidRPr="005045E3">
        <w:rPr>
          <w:rFonts w:ascii="Times New Roman" w:hAnsi="Times New Roman" w:cs="Times New Roman"/>
          <w:color w:val="1A1A1A"/>
          <w:sz w:val="24"/>
          <w:szCs w:val="24"/>
        </w:rPr>
        <w:t xml:space="preserve">. </w:t>
      </w:r>
      <w:r>
        <w:rPr>
          <w:rFonts w:ascii="Times New Roman" w:hAnsi="Times New Roman" w:cs="Times New Roman"/>
          <w:color w:val="1A1A1A"/>
          <w:sz w:val="24"/>
          <w:szCs w:val="24"/>
        </w:rPr>
        <w:t>C</w:t>
      </w:r>
      <w:r w:rsidRPr="005045E3">
        <w:rPr>
          <w:rFonts w:ascii="Times New Roman" w:hAnsi="Times New Roman" w:cs="Times New Roman"/>
          <w:color w:val="1A1A1A"/>
          <w:sz w:val="24"/>
          <w:szCs w:val="24"/>
        </w:rPr>
        <w:t>lear expectations for the implementation of the work plan</w:t>
      </w:r>
      <w:r>
        <w:rPr>
          <w:rFonts w:ascii="Times New Roman" w:hAnsi="Times New Roman" w:cs="Times New Roman"/>
          <w:color w:val="1A1A1A"/>
          <w:sz w:val="24"/>
          <w:szCs w:val="24"/>
        </w:rPr>
        <w:t xml:space="preserve"> will be established</w:t>
      </w:r>
      <w:r w:rsidRPr="005045E3">
        <w:rPr>
          <w:rFonts w:ascii="Times New Roman" w:hAnsi="Times New Roman" w:cs="Times New Roman"/>
          <w:color w:val="1A1A1A"/>
          <w:sz w:val="24"/>
          <w:szCs w:val="24"/>
        </w:rPr>
        <w:t>.</w:t>
      </w:r>
    </w:p>
    <w:p w14:paraId="55C34E2C" w14:textId="77777777" w:rsidR="00AB0ABC" w:rsidRPr="001B004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sidRPr="001B004C">
        <w:rPr>
          <w:rFonts w:ascii="Times New Roman" w:hAnsi="Times New Roman" w:cs="Times New Roman"/>
          <w:color w:val="1A1A1A"/>
          <w:sz w:val="24"/>
          <w:szCs w:val="24"/>
        </w:rPr>
        <w:t xml:space="preserve">Work closely </w:t>
      </w:r>
      <w:r>
        <w:rPr>
          <w:rFonts w:ascii="Times New Roman" w:hAnsi="Times New Roman" w:cs="Times New Roman"/>
          <w:color w:val="1A1A1A"/>
          <w:sz w:val="24"/>
          <w:szCs w:val="24"/>
        </w:rPr>
        <w:t xml:space="preserve">with </w:t>
      </w:r>
      <w:r w:rsidRPr="001B004C">
        <w:rPr>
          <w:rFonts w:ascii="Times New Roman" w:hAnsi="Times New Roman" w:cs="Times New Roman"/>
          <w:color w:val="1A1A1A"/>
          <w:sz w:val="24"/>
          <w:szCs w:val="24"/>
        </w:rPr>
        <w:t>key members of tribal departments including Housing &amp; Community Development, Information Technology, Facilities, and Natural Resources</w:t>
      </w:r>
    </w:p>
    <w:p w14:paraId="409AD1CA"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Asset inventory and mapping</w:t>
      </w:r>
    </w:p>
    <w:p w14:paraId="0E6F0A21" w14:textId="77777777" w:rsidR="00AB0ABC" w:rsidRPr="00665566"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sz w:val="24"/>
          <w:szCs w:val="24"/>
        </w:rPr>
      </w:pPr>
      <w:r w:rsidRPr="005045E3">
        <w:rPr>
          <w:rFonts w:ascii="Times New Roman" w:hAnsi="Times New Roman" w:cs="Times New Roman"/>
          <w:color w:val="1A1A1A"/>
          <w:sz w:val="24"/>
          <w:szCs w:val="24"/>
        </w:rPr>
        <w:t xml:space="preserve">Review existing data and develop </w:t>
      </w:r>
      <w:r>
        <w:rPr>
          <w:rFonts w:ascii="Times New Roman" w:hAnsi="Times New Roman" w:cs="Times New Roman"/>
          <w:color w:val="1A1A1A"/>
          <w:sz w:val="24"/>
          <w:szCs w:val="24"/>
        </w:rPr>
        <w:t xml:space="preserve">a </w:t>
      </w:r>
      <w:r w:rsidRPr="005045E3">
        <w:rPr>
          <w:rFonts w:ascii="Times New Roman" w:hAnsi="Times New Roman" w:cs="Times New Roman"/>
          <w:color w:val="1A1A1A"/>
          <w:sz w:val="24"/>
          <w:szCs w:val="24"/>
        </w:rPr>
        <w:t>database for proposed and future data. Incorporate Band's existing property data for base mapping.</w:t>
      </w:r>
    </w:p>
    <w:p w14:paraId="54E43C00" w14:textId="77777777" w:rsidR="00AB0ABC" w:rsidRPr="001B004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sz w:val="24"/>
          <w:szCs w:val="24"/>
        </w:rPr>
      </w:pPr>
      <w:r w:rsidRPr="005045E3">
        <w:rPr>
          <w:rFonts w:ascii="Times New Roman" w:hAnsi="Times New Roman" w:cs="Times New Roman"/>
          <w:color w:val="1A1A1A"/>
          <w:sz w:val="24"/>
          <w:szCs w:val="24"/>
        </w:rPr>
        <w:t>Obtain and scan copies of all system drawings and documents to map and manage system, to include record drawings, shop drawings, operation</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 xml:space="preserve"> and maintenance manuals.</w:t>
      </w:r>
    </w:p>
    <w:p w14:paraId="52DEA5B0" w14:textId="77777777" w:rsidR="00AB0ABC" w:rsidRPr="005045E3" w:rsidRDefault="00AB0ABC" w:rsidP="0055498F">
      <w:pPr>
        <w:pStyle w:val="ListParagraph"/>
        <w:numPr>
          <w:ilvl w:val="2"/>
          <w:numId w:val="10"/>
        </w:numPr>
        <w:autoSpaceDE w:val="0"/>
        <w:autoSpaceDN w:val="0"/>
        <w:spacing w:after="0" w:line="240" w:lineRule="auto"/>
        <w:ind w:left="1080" w:hanging="360"/>
        <w:contextualSpacing w:val="0"/>
        <w:rPr>
          <w:rFonts w:ascii="Times New Roman" w:hAnsi="Times New Roman" w:cs="Times New Roman"/>
          <w:sz w:val="24"/>
          <w:szCs w:val="24"/>
        </w:rPr>
      </w:pPr>
      <w:r>
        <w:rPr>
          <w:rFonts w:ascii="Times New Roman" w:hAnsi="Times New Roman" w:cs="Times New Roman"/>
          <w:sz w:val="24"/>
          <w:szCs w:val="24"/>
        </w:rPr>
        <w:t>Review current inventory of scanned files and determine what additional drawings or documents are needed for the assessment</w:t>
      </w:r>
    </w:p>
    <w:p w14:paraId="42873B09" w14:textId="77777777" w:rsidR="00AB0ABC" w:rsidRPr="00516E4A"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sz w:val="24"/>
          <w:szCs w:val="24"/>
        </w:rPr>
      </w:pPr>
      <w:r w:rsidRPr="005045E3">
        <w:rPr>
          <w:rFonts w:ascii="Times New Roman" w:hAnsi="Times New Roman" w:cs="Times New Roman"/>
          <w:color w:val="1A1A1A"/>
          <w:sz w:val="24"/>
          <w:szCs w:val="24"/>
        </w:rPr>
        <w:t xml:space="preserve">Develop GIS based inventory and mapping for </w:t>
      </w:r>
      <w:r w:rsidRPr="005045E3">
        <w:rPr>
          <w:rFonts w:ascii="Times New Roman" w:hAnsi="Times New Roman" w:cs="Times New Roman"/>
          <w:color w:val="2F2F2F"/>
          <w:sz w:val="24"/>
          <w:szCs w:val="24"/>
        </w:rPr>
        <w:t xml:space="preserve">the </w:t>
      </w:r>
      <w:r>
        <w:rPr>
          <w:rFonts w:ascii="Times New Roman" w:hAnsi="Times New Roman" w:cs="Times New Roman"/>
          <w:color w:val="2F2F2F"/>
          <w:sz w:val="24"/>
          <w:szCs w:val="24"/>
        </w:rPr>
        <w:t xml:space="preserve">stormwater and wastewater </w:t>
      </w:r>
      <w:r w:rsidRPr="005045E3">
        <w:rPr>
          <w:rFonts w:ascii="Times New Roman" w:hAnsi="Times New Roman" w:cs="Times New Roman"/>
          <w:color w:val="1A1A1A"/>
          <w:sz w:val="24"/>
          <w:szCs w:val="24"/>
        </w:rPr>
        <w:t xml:space="preserve">system using </w:t>
      </w:r>
      <w:r>
        <w:rPr>
          <w:rFonts w:ascii="Times New Roman" w:hAnsi="Times New Roman" w:cs="Times New Roman"/>
          <w:color w:val="1A1A1A"/>
          <w:sz w:val="24"/>
          <w:szCs w:val="24"/>
        </w:rPr>
        <w:t xml:space="preserve">digitized scanned copies of system drawings and documents, </w:t>
      </w:r>
      <w:r w:rsidRPr="005045E3">
        <w:rPr>
          <w:rFonts w:ascii="Times New Roman" w:hAnsi="Times New Roman" w:cs="Times New Roman"/>
          <w:color w:val="1A1A1A"/>
          <w:sz w:val="24"/>
          <w:szCs w:val="24"/>
        </w:rPr>
        <w:lastRenderedPageBreak/>
        <w:t>aerial photography</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 xml:space="preserve"> and parcel information provided by the Band. Coordinate the acquisitions of hardware and setup of software to view, edit and manage the system data.</w:t>
      </w:r>
    </w:p>
    <w:p w14:paraId="58F0A9E6" w14:textId="77777777" w:rsidR="00AB0ABC" w:rsidRPr="005045E3" w:rsidRDefault="00AB0ABC" w:rsidP="0055498F">
      <w:pPr>
        <w:pStyle w:val="ListParagraph"/>
        <w:numPr>
          <w:ilvl w:val="2"/>
          <w:numId w:val="10"/>
        </w:numPr>
        <w:autoSpaceDE w:val="0"/>
        <w:autoSpaceDN w:val="0"/>
        <w:spacing w:after="0" w:line="240" w:lineRule="auto"/>
        <w:ind w:left="1080" w:hanging="360"/>
        <w:contextualSpacing w:val="0"/>
        <w:rPr>
          <w:rFonts w:ascii="Times New Roman" w:hAnsi="Times New Roman" w:cs="Times New Roman"/>
          <w:sz w:val="24"/>
          <w:szCs w:val="24"/>
        </w:rPr>
      </w:pPr>
      <w:r>
        <w:rPr>
          <w:rFonts w:ascii="Times New Roman" w:hAnsi="Times New Roman" w:cs="Times New Roman"/>
          <w:color w:val="1A1A1A"/>
          <w:sz w:val="24"/>
          <w:szCs w:val="24"/>
        </w:rPr>
        <w:t>Work with GIS Specialist and Planning Manager to coordinate efforts and determine what GIS inventory currently exists and what needs to be yet developed.</w:t>
      </w:r>
    </w:p>
    <w:p w14:paraId="23B2D065" w14:textId="77777777" w:rsidR="00AB0ABC" w:rsidRPr="00665566"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sz w:val="24"/>
          <w:szCs w:val="24"/>
        </w:rPr>
      </w:pPr>
      <w:r>
        <w:rPr>
          <w:rFonts w:ascii="Times New Roman" w:hAnsi="Times New Roman" w:cs="Times New Roman"/>
          <w:color w:val="1A1A1A"/>
          <w:sz w:val="24"/>
          <w:szCs w:val="24"/>
        </w:rPr>
        <w:t xml:space="preserve">Provide inventory list of major assets identified. </w:t>
      </w:r>
    </w:p>
    <w:p w14:paraId="1DF1857D" w14:textId="77777777" w:rsidR="00AB0ABC" w:rsidRPr="005045E3"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sz w:val="24"/>
          <w:szCs w:val="24"/>
        </w:rPr>
      </w:pPr>
      <w:r w:rsidRPr="005045E3">
        <w:rPr>
          <w:rFonts w:ascii="Times New Roman" w:hAnsi="Times New Roman" w:cs="Times New Roman"/>
          <w:color w:val="1A1A1A"/>
          <w:sz w:val="24"/>
          <w:szCs w:val="24"/>
        </w:rPr>
        <w:t>Provide orientation to staff for the use of the GIS and asset management information.</w:t>
      </w:r>
    </w:p>
    <w:p w14:paraId="559ADB3C" w14:textId="77777777" w:rsidR="00AB0ABC" w:rsidRDefault="00AB0ABC" w:rsidP="0055498F">
      <w:pPr>
        <w:pStyle w:val="ListParagraph"/>
        <w:numPr>
          <w:ilvl w:val="0"/>
          <w:numId w:val="10"/>
        </w:numPr>
        <w:autoSpaceDE w:val="0"/>
        <w:autoSpaceDN w:val="0"/>
        <w:spacing w:after="0" w:line="240" w:lineRule="auto"/>
        <w:ind w:left="1080" w:right="1398"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Determine Band needs for Asset Management Hardware and Software</w:t>
      </w:r>
    </w:p>
    <w:p w14:paraId="30D969EF" w14:textId="77777777" w:rsidR="00AB0AB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If hardware and software needs are identified, work closely with Information Technology to vet safety and security as well as determine installation needs.</w:t>
      </w:r>
    </w:p>
    <w:p w14:paraId="1FC1C733" w14:textId="77777777" w:rsidR="00AB0AB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Work closely with GIS Specialist to determine needs for Asset Management Hardware and Software.</w:t>
      </w:r>
    </w:p>
    <w:p w14:paraId="6803AD0B" w14:textId="77777777" w:rsidR="00AB0ABC"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 xml:space="preserve">Determine </w:t>
      </w:r>
      <w:r w:rsidRPr="005045E3">
        <w:rPr>
          <w:rFonts w:ascii="Times New Roman" w:hAnsi="Times New Roman" w:cs="Times New Roman"/>
          <w:color w:val="1A1A1A"/>
          <w:sz w:val="24"/>
          <w:szCs w:val="24"/>
        </w:rPr>
        <w:t xml:space="preserve">condition </w:t>
      </w:r>
      <w:r>
        <w:rPr>
          <w:rFonts w:ascii="Times New Roman" w:hAnsi="Times New Roman" w:cs="Times New Roman"/>
          <w:color w:val="1A1A1A"/>
          <w:sz w:val="24"/>
          <w:szCs w:val="24"/>
        </w:rPr>
        <w:t xml:space="preserve">of stormwater and wastewater assets </w:t>
      </w:r>
    </w:p>
    <w:p w14:paraId="70125DB4" w14:textId="77777777" w:rsidR="00AB0AB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 xml:space="preserve">Provide details regarding life expectancy </w:t>
      </w:r>
      <w:r w:rsidRPr="005045E3">
        <w:rPr>
          <w:rFonts w:ascii="Times New Roman" w:hAnsi="Times New Roman" w:cs="Times New Roman"/>
          <w:color w:val="1A1A1A"/>
          <w:sz w:val="24"/>
          <w:szCs w:val="24"/>
        </w:rPr>
        <w:t>and remaining life of the assets.</w:t>
      </w:r>
    </w:p>
    <w:p w14:paraId="0BA1B303" w14:textId="06A57EE0" w:rsidR="00AB0AB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 xml:space="preserve">Determine functionality of current stormwater </w:t>
      </w:r>
      <w:r w:rsidR="004D5A28">
        <w:rPr>
          <w:rFonts w:ascii="Times New Roman" w:hAnsi="Times New Roman" w:cs="Times New Roman"/>
          <w:color w:val="1A1A1A"/>
          <w:sz w:val="24"/>
          <w:szCs w:val="24"/>
        </w:rPr>
        <w:t xml:space="preserve">and wastewater </w:t>
      </w:r>
      <w:r>
        <w:rPr>
          <w:rFonts w:ascii="Times New Roman" w:hAnsi="Times New Roman" w:cs="Times New Roman"/>
          <w:color w:val="1A1A1A"/>
          <w:sz w:val="24"/>
          <w:szCs w:val="24"/>
        </w:rPr>
        <w:t xml:space="preserve">assets to provide recommendations on regular maintenance and additional needs that are identified. </w:t>
      </w:r>
    </w:p>
    <w:p w14:paraId="555D2DDD"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Determine if PACP and MACP training certification would be beneficial for Band employees to acquire.</w:t>
      </w:r>
    </w:p>
    <w:p w14:paraId="72B564D4" w14:textId="77777777" w:rsidR="00AB0ABC"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Determine asset values and replacement costs for all assets.</w:t>
      </w:r>
    </w:p>
    <w:p w14:paraId="33EA0849" w14:textId="77777777" w:rsidR="00AB0ABC" w:rsidRPr="005045E3" w:rsidRDefault="00AB0ABC" w:rsidP="0055498F">
      <w:pPr>
        <w:pStyle w:val="BodyText"/>
        <w:rPr>
          <w:rFonts w:ascii="Times New Roman" w:hAnsi="Times New Roman" w:cs="Times New Roman"/>
          <w:sz w:val="24"/>
          <w:szCs w:val="24"/>
        </w:rPr>
      </w:pPr>
    </w:p>
    <w:p w14:paraId="344CA852" w14:textId="77777777" w:rsidR="00AB0ABC" w:rsidRPr="00DA60B8"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A1A1A"/>
          <w:sz w:val="24"/>
          <w:szCs w:val="24"/>
        </w:rPr>
        <w:t xml:space="preserve">Task 2: </w:t>
      </w:r>
      <w:r w:rsidRPr="00DA60B8">
        <w:rPr>
          <w:rFonts w:ascii="Times New Roman" w:hAnsi="Times New Roman" w:cs="Times New Roman"/>
          <w:i/>
          <w:iCs/>
          <w:color w:val="1A1A1A"/>
          <w:sz w:val="24"/>
          <w:szCs w:val="24"/>
        </w:rPr>
        <w:t>Level of Service</w:t>
      </w:r>
    </w:p>
    <w:p w14:paraId="7BE2166C"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Complete a short</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 xml:space="preserve"> and long</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term capacity analysis. Evaluate current flows and capacities of major collection and treatment components.</w:t>
      </w:r>
    </w:p>
    <w:p w14:paraId="2B8315C3"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Review records for regulatory compliance.</w:t>
      </w:r>
    </w:p>
    <w:p w14:paraId="5EE69C4D"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Evaluate and identify the required reliability of service.</w:t>
      </w:r>
    </w:p>
    <w:p w14:paraId="5007143B" w14:textId="77777777" w:rsidR="00AB0ABC" w:rsidRPr="005045E3" w:rsidRDefault="00AB0ABC" w:rsidP="0055498F">
      <w:pPr>
        <w:pStyle w:val="BodyText"/>
        <w:rPr>
          <w:rFonts w:ascii="Times New Roman" w:hAnsi="Times New Roman" w:cs="Times New Roman"/>
          <w:sz w:val="24"/>
          <w:szCs w:val="24"/>
        </w:rPr>
      </w:pPr>
    </w:p>
    <w:p w14:paraId="3AA0089B" w14:textId="77777777" w:rsidR="00AB0ABC" w:rsidRPr="00CC4C28"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A1A1A"/>
          <w:sz w:val="24"/>
          <w:szCs w:val="24"/>
        </w:rPr>
        <w:t xml:space="preserve">Task 3: </w:t>
      </w:r>
      <w:r w:rsidRPr="00CC4C28">
        <w:rPr>
          <w:rFonts w:ascii="Times New Roman" w:hAnsi="Times New Roman" w:cs="Times New Roman"/>
          <w:i/>
          <w:iCs/>
          <w:color w:val="1A1A1A"/>
          <w:sz w:val="24"/>
          <w:szCs w:val="24"/>
        </w:rPr>
        <w:t>Criticality of Assets</w:t>
      </w:r>
    </w:p>
    <w:p w14:paraId="2876EEBD" w14:textId="77777777" w:rsidR="00AB0ABC"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Determine the criticality of all assets along with the likelihood, consequence, and cost of failure.</w:t>
      </w:r>
    </w:p>
    <w:p w14:paraId="75B1869F" w14:textId="77777777" w:rsidR="00AB0ABC"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Pr>
          <w:rFonts w:ascii="Times New Roman" w:hAnsi="Times New Roman" w:cs="Times New Roman"/>
          <w:color w:val="1A1A1A"/>
          <w:sz w:val="24"/>
          <w:szCs w:val="24"/>
        </w:rPr>
        <w:t>Establish criteria for determining probability and consequences of failure with the incorporation of future climate change scenarios</w:t>
      </w:r>
    </w:p>
    <w:p w14:paraId="36868A48" w14:textId="77777777" w:rsidR="00AB0ABC" w:rsidRPr="00BF16CE" w:rsidRDefault="00AB0ABC" w:rsidP="0055498F">
      <w:pPr>
        <w:pStyle w:val="ListParagraph"/>
        <w:numPr>
          <w:ilvl w:val="1"/>
          <w:numId w:val="10"/>
        </w:numPr>
        <w:autoSpaceDE w:val="0"/>
        <w:autoSpaceDN w:val="0"/>
        <w:spacing w:after="0" w:line="240" w:lineRule="auto"/>
        <w:ind w:left="1800" w:hanging="360"/>
        <w:contextualSpacing w:val="0"/>
        <w:rPr>
          <w:rFonts w:ascii="Times New Roman" w:hAnsi="Times New Roman" w:cs="Times New Roman"/>
          <w:color w:val="1A1A1A"/>
          <w:sz w:val="24"/>
          <w:szCs w:val="24"/>
        </w:rPr>
      </w:pPr>
      <w:r w:rsidRPr="00BF16CE">
        <w:rPr>
          <w:rFonts w:ascii="Times New Roman" w:hAnsi="Times New Roman" w:cs="Times New Roman"/>
          <w:color w:val="1A1A1A"/>
          <w:sz w:val="24"/>
          <w:szCs w:val="24"/>
        </w:rPr>
        <w:t>Calculate criticality for each asset and rank assets based on condition and identified risk tolerance.</w:t>
      </w:r>
    </w:p>
    <w:p w14:paraId="6273C432" w14:textId="77777777" w:rsidR="00AB0ABC" w:rsidRPr="00BF16CE" w:rsidRDefault="00AB0ABC" w:rsidP="0055498F">
      <w:pPr>
        <w:pStyle w:val="ListParagraph"/>
        <w:widowControl/>
        <w:numPr>
          <w:ilvl w:val="1"/>
          <w:numId w:val="10"/>
        </w:numPr>
        <w:spacing w:after="0" w:line="240" w:lineRule="auto"/>
        <w:ind w:left="1800" w:hanging="360"/>
        <w:contextualSpacing w:val="0"/>
        <w:rPr>
          <w:rFonts w:ascii="Times New Roman" w:hAnsi="Times New Roman" w:cs="Times New Roman"/>
          <w:sz w:val="24"/>
          <w:szCs w:val="24"/>
        </w:rPr>
      </w:pPr>
      <w:r w:rsidRPr="00BF16CE">
        <w:rPr>
          <w:rFonts w:ascii="Times New Roman" w:hAnsi="Times New Roman" w:cs="Times New Roman"/>
          <w:color w:val="1A1A1A"/>
          <w:sz w:val="24"/>
          <w:szCs w:val="24"/>
        </w:rPr>
        <w:t>Determine the need for redundancy and identify weaknesses within current systems.</w:t>
      </w:r>
    </w:p>
    <w:p w14:paraId="0E3A9C6A" w14:textId="77777777" w:rsidR="00AB0ABC" w:rsidRPr="00BF16CE" w:rsidRDefault="00AB0ABC" w:rsidP="0055498F">
      <w:pPr>
        <w:pStyle w:val="ListParagraph"/>
        <w:widowControl/>
        <w:spacing w:after="0" w:line="240" w:lineRule="auto"/>
        <w:ind w:left="900"/>
        <w:rPr>
          <w:rFonts w:ascii="Times New Roman" w:hAnsi="Times New Roman" w:cs="Times New Roman"/>
          <w:sz w:val="24"/>
          <w:szCs w:val="24"/>
        </w:rPr>
      </w:pPr>
    </w:p>
    <w:p w14:paraId="798F57B6" w14:textId="77777777" w:rsidR="00AB0ABC" w:rsidRPr="002C5407"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A1A1A"/>
          <w:sz w:val="24"/>
          <w:szCs w:val="24"/>
        </w:rPr>
        <w:t xml:space="preserve">Task 4: </w:t>
      </w:r>
      <w:r w:rsidRPr="002C5407">
        <w:rPr>
          <w:rFonts w:ascii="Times New Roman" w:hAnsi="Times New Roman" w:cs="Times New Roman"/>
          <w:i/>
          <w:iCs/>
          <w:color w:val="1A1A1A"/>
          <w:sz w:val="24"/>
          <w:szCs w:val="24"/>
        </w:rPr>
        <w:t>Operation and Maintenance Strategies</w:t>
      </w:r>
    </w:p>
    <w:p w14:paraId="0B24CCB8" w14:textId="77777777" w:rsidR="00AB0ABC" w:rsidRPr="005045E3" w:rsidRDefault="00AB0ABC" w:rsidP="0055498F">
      <w:pPr>
        <w:pStyle w:val="ListParagraph"/>
        <w:numPr>
          <w:ilvl w:val="0"/>
          <w:numId w:val="10"/>
        </w:numPr>
        <w:autoSpaceDE w:val="0"/>
        <w:autoSpaceDN w:val="0"/>
        <w:spacing w:after="0" w:line="240" w:lineRule="auto"/>
        <w:ind w:left="1170" w:hanging="45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Review the operation and maintenance practices and recommend changes to improve efficiency.</w:t>
      </w:r>
    </w:p>
    <w:p w14:paraId="1DCE5C07"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Review contracts for significant service providers.</w:t>
      </w:r>
    </w:p>
    <w:p w14:paraId="10AD4054"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Recommend preventative maintenance plans</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 xml:space="preserve"> where appropriate.</w:t>
      </w:r>
    </w:p>
    <w:p w14:paraId="61898A70"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 xml:space="preserve">Complete an energy efficiency evaluation for major components or processes and </w:t>
      </w:r>
      <w:r w:rsidRPr="005045E3">
        <w:rPr>
          <w:rFonts w:ascii="Times New Roman" w:hAnsi="Times New Roman" w:cs="Times New Roman"/>
          <w:color w:val="1A1A1A"/>
          <w:sz w:val="24"/>
          <w:szCs w:val="24"/>
        </w:rPr>
        <w:lastRenderedPageBreak/>
        <w:t>recommend improvements to reduce long</w:t>
      </w:r>
      <w:r>
        <w:rPr>
          <w:rFonts w:ascii="Times New Roman" w:hAnsi="Times New Roman" w:cs="Times New Roman"/>
          <w:color w:val="1A1A1A"/>
          <w:sz w:val="24"/>
          <w:szCs w:val="24"/>
        </w:rPr>
        <w:t>-</w:t>
      </w:r>
      <w:r w:rsidRPr="005045E3">
        <w:rPr>
          <w:rFonts w:ascii="Times New Roman" w:hAnsi="Times New Roman" w:cs="Times New Roman"/>
          <w:color w:val="1A1A1A"/>
          <w:sz w:val="24"/>
          <w:szCs w:val="24"/>
        </w:rPr>
        <w:t>term costs.</w:t>
      </w:r>
    </w:p>
    <w:p w14:paraId="7490E62B" w14:textId="77777777" w:rsidR="00AB0ABC"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A1A1A"/>
          <w:sz w:val="24"/>
          <w:szCs w:val="24"/>
        </w:rPr>
      </w:pPr>
      <w:r w:rsidRPr="005045E3">
        <w:rPr>
          <w:rFonts w:ascii="Times New Roman" w:hAnsi="Times New Roman" w:cs="Times New Roman"/>
          <w:color w:val="1A1A1A"/>
          <w:sz w:val="24"/>
          <w:szCs w:val="24"/>
        </w:rPr>
        <w:t>Evaluate lifecycle costs for major assets.</w:t>
      </w:r>
    </w:p>
    <w:p w14:paraId="75DAE6A5" w14:textId="77777777" w:rsidR="00AB0ABC" w:rsidRPr="005045E3" w:rsidRDefault="00AB0ABC" w:rsidP="0055498F">
      <w:pPr>
        <w:pStyle w:val="ListParagraph"/>
        <w:spacing w:after="0" w:line="240" w:lineRule="auto"/>
        <w:ind w:left="360"/>
        <w:rPr>
          <w:rFonts w:ascii="Times New Roman" w:hAnsi="Times New Roman" w:cs="Times New Roman"/>
          <w:color w:val="1A1A1A"/>
          <w:sz w:val="24"/>
          <w:szCs w:val="24"/>
        </w:rPr>
      </w:pPr>
    </w:p>
    <w:p w14:paraId="69CF3EDA" w14:textId="77777777" w:rsidR="00AB0ABC" w:rsidRPr="002C5407" w:rsidRDefault="00AB0ABC" w:rsidP="0055498F">
      <w:pPr>
        <w:pStyle w:val="BodyText"/>
        <w:rPr>
          <w:rFonts w:ascii="Times New Roman" w:hAnsi="Times New Roman" w:cs="Times New Roman"/>
          <w:i/>
          <w:iCs/>
          <w:sz w:val="24"/>
          <w:szCs w:val="24"/>
        </w:rPr>
      </w:pPr>
      <w:r w:rsidRPr="002C5407">
        <w:rPr>
          <w:rFonts w:ascii="Times New Roman" w:hAnsi="Times New Roman" w:cs="Times New Roman"/>
          <w:i/>
          <w:iCs/>
          <w:noProof/>
          <w:sz w:val="24"/>
          <w:szCs w:val="24"/>
        </w:rPr>
        <mc:AlternateContent>
          <mc:Choice Requires="wps">
            <w:drawing>
              <wp:anchor distT="0" distB="0" distL="114300" distR="114300" simplePos="0" relativeHeight="251662336" behindDoc="0" locked="0" layoutInCell="1" allowOverlap="1" wp14:anchorId="16E2D97F" wp14:editId="17BE9303">
                <wp:simplePos x="0" y="0"/>
                <wp:positionH relativeFrom="page">
                  <wp:posOffset>36830</wp:posOffset>
                </wp:positionH>
                <wp:positionV relativeFrom="page">
                  <wp:posOffset>10052050</wp:posOffset>
                </wp:positionV>
                <wp:extent cx="0" cy="0"/>
                <wp:effectExtent l="17780" t="8699500" r="10795" b="8697595"/>
                <wp:wrapNone/>
                <wp:docPr id="73"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136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57E1C3" id="Straight Connector 73"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pt,791.5pt" to="2.9pt,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" strokeweight=".59339mm">
                <w10:wrap anchorx="page" anchory="page"/>
              </v:line>
            </w:pict>
          </mc:Fallback>
        </mc:AlternateContent>
      </w:r>
      <w:r>
        <w:rPr>
          <w:rFonts w:ascii="Times New Roman" w:hAnsi="Times New Roman" w:cs="Times New Roman"/>
          <w:i/>
          <w:iCs/>
          <w:color w:val="181A1A"/>
          <w:sz w:val="24"/>
          <w:szCs w:val="24"/>
        </w:rPr>
        <w:t xml:space="preserve">Task 5: </w:t>
      </w:r>
      <w:r w:rsidRPr="002C5407">
        <w:rPr>
          <w:rFonts w:ascii="Times New Roman" w:hAnsi="Times New Roman" w:cs="Times New Roman"/>
          <w:i/>
          <w:iCs/>
          <w:color w:val="181A1A"/>
          <w:sz w:val="24"/>
          <w:szCs w:val="24"/>
        </w:rPr>
        <w:t>Capital Improvement Planning</w:t>
      </w:r>
    </w:p>
    <w:p w14:paraId="4EAB1539"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81A1A"/>
          <w:sz w:val="24"/>
          <w:szCs w:val="24"/>
        </w:rPr>
      </w:pPr>
      <w:r w:rsidRPr="005045E3">
        <w:rPr>
          <w:rFonts w:ascii="Times New Roman" w:hAnsi="Times New Roman" w:cs="Times New Roman"/>
          <w:color w:val="181A1A"/>
          <w:sz w:val="24"/>
          <w:szCs w:val="24"/>
        </w:rPr>
        <w:t>Identify strategic capital improvements, costs, schedule, and potential funding sources.</w:t>
      </w:r>
    </w:p>
    <w:p w14:paraId="145A185B" w14:textId="77777777" w:rsidR="00AB0ABC" w:rsidRPr="005045E3" w:rsidRDefault="00AB0ABC" w:rsidP="0055498F">
      <w:pPr>
        <w:pStyle w:val="BodyText"/>
        <w:rPr>
          <w:rFonts w:ascii="Times New Roman" w:hAnsi="Times New Roman" w:cs="Times New Roman"/>
          <w:sz w:val="24"/>
          <w:szCs w:val="24"/>
        </w:rPr>
      </w:pPr>
    </w:p>
    <w:p w14:paraId="5F651D12" w14:textId="77777777" w:rsidR="00AB0ABC" w:rsidRPr="002C5407"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81A1A"/>
          <w:sz w:val="24"/>
          <w:szCs w:val="24"/>
        </w:rPr>
        <w:t xml:space="preserve">Task 6: </w:t>
      </w:r>
      <w:r w:rsidRPr="002C5407">
        <w:rPr>
          <w:rFonts w:ascii="Times New Roman" w:hAnsi="Times New Roman" w:cs="Times New Roman"/>
          <w:i/>
          <w:iCs/>
          <w:color w:val="181A1A"/>
          <w:sz w:val="24"/>
          <w:szCs w:val="24"/>
        </w:rPr>
        <w:t>Revenue Structure and Long-Term Funding</w:t>
      </w:r>
    </w:p>
    <w:p w14:paraId="4519165A" w14:textId="77777777"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81A1A"/>
          <w:sz w:val="24"/>
          <w:szCs w:val="24"/>
        </w:rPr>
      </w:pPr>
      <w:r w:rsidRPr="005045E3">
        <w:rPr>
          <w:rFonts w:ascii="Times New Roman" w:hAnsi="Times New Roman" w:cs="Times New Roman"/>
          <w:color w:val="181A1A"/>
          <w:sz w:val="24"/>
          <w:szCs w:val="24"/>
        </w:rPr>
        <w:t>Identify required revenues for long term OM&amp;R and strategy to finance future capital improvements. Recommend changes in budgeting and funding methodology to meet requirements of SAW Grant.</w:t>
      </w:r>
    </w:p>
    <w:p w14:paraId="6E7B5A3A" w14:textId="77777777" w:rsidR="00AB0ABC" w:rsidRPr="005045E3" w:rsidRDefault="00AB0ABC" w:rsidP="0055498F">
      <w:pPr>
        <w:pStyle w:val="BodyText"/>
        <w:rPr>
          <w:rFonts w:ascii="Times New Roman" w:hAnsi="Times New Roman" w:cs="Times New Roman"/>
          <w:sz w:val="24"/>
          <w:szCs w:val="24"/>
        </w:rPr>
      </w:pPr>
    </w:p>
    <w:p w14:paraId="0D41539E" w14:textId="77777777" w:rsidR="00AB0ABC" w:rsidRPr="002C5407" w:rsidRDefault="00AB0ABC" w:rsidP="0055498F">
      <w:pPr>
        <w:pStyle w:val="BodyText"/>
        <w:rPr>
          <w:rFonts w:ascii="Times New Roman" w:hAnsi="Times New Roman" w:cs="Times New Roman"/>
          <w:i/>
          <w:iCs/>
          <w:sz w:val="24"/>
          <w:szCs w:val="24"/>
        </w:rPr>
      </w:pPr>
      <w:r>
        <w:rPr>
          <w:rFonts w:ascii="Times New Roman" w:hAnsi="Times New Roman" w:cs="Times New Roman"/>
          <w:i/>
          <w:iCs/>
          <w:color w:val="181A1A"/>
          <w:sz w:val="24"/>
          <w:szCs w:val="24"/>
        </w:rPr>
        <w:t xml:space="preserve">Task 7: </w:t>
      </w:r>
      <w:r w:rsidRPr="002C5407">
        <w:rPr>
          <w:rFonts w:ascii="Times New Roman" w:hAnsi="Times New Roman" w:cs="Times New Roman"/>
          <w:i/>
          <w:iCs/>
          <w:color w:val="181A1A"/>
          <w:sz w:val="24"/>
          <w:szCs w:val="24"/>
        </w:rPr>
        <w:t>Implementation Plan</w:t>
      </w:r>
    </w:p>
    <w:p w14:paraId="1E318148" w14:textId="4E44A322" w:rsidR="00AB0ABC" w:rsidRPr="005045E3" w:rsidRDefault="00AB0ABC" w:rsidP="0055498F">
      <w:pPr>
        <w:pStyle w:val="ListParagraph"/>
        <w:numPr>
          <w:ilvl w:val="0"/>
          <w:numId w:val="10"/>
        </w:numPr>
        <w:autoSpaceDE w:val="0"/>
        <w:autoSpaceDN w:val="0"/>
        <w:spacing w:after="0" w:line="240" w:lineRule="auto"/>
        <w:ind w:left="1080" w:hanging="360"/>
        <w:contextualSpacing w:val="0"/>
        <w:rPr>
          <w:rFonts w:ascii="Times New Roman" w:hAnsi="Times New Roman" w:cs="Times New Roman"/>
          <w:color w:val="181A1A"/>
          <w:sz w:val="24"/>
          <w:szCs w:val="24"/>
        </w:rPr>
      </w:pPr>
      <w:r w:rsidRPr="005045E3">
        <w:rPr>
          <w:rFonts w:ascii="Times New Roman" w:hAnsi="Times New Roman" w:cs="Times New Roman"/>
          <w:color w:val="181A1A"/>
          <w:sz w:val="24"/>
          <w:szCs w:val="24"/>
        </w:rPr>
        <w:t xml:space="preserve">Identify steps and schedule to implement </w:t>
      </w:r>
      <w:r w:rsidR="004D5A28">
        <w:rPr>
          <w:rFonts w:ascii="Times New Roman" w:hAnsi="Times New Roman" w:cs="Times New Roman"/>
          <w:color w:val="181A1A"/>
          <w:sz w:val="24"/>
          <w:szCs w:val="24"/>
        </w:rPr>
        <w:t xml:space="preserve">the </w:t>
      </w:r>
      <w:r w:rsidRPr="005045E3">
        <w:rPr>
          <w:rFonts w:ascii="Times New Roman" w:hAnsi="Times New Roman" w:cs="Times New Roman"/>
          <w:color w:val="181A1A"/>
          <w:sz w:val="24"/>
          <w:szCs w:val="24"/>
        </w:rPr>
        <w:t>plan.</w:t>
      </w:r>
    </w:p>
    <w:bookmarkEnd w:id="0"/>
    <w:p w14:paraId="6C39796D" w14:textId="77777777" w:rsidR="00AB0ABC" w:rsidRDefault="00AB0ABC" w:rsidP="00AB0ABC">
      <w:pPr>
        <w:rPr>
          <w:rFonts w:ascii="Times New Roman" w:hAnsi="Times New Roman" w:cs="Times New Roman"/>
          <w:sz w:val="24"/>
          <w:szCs w:val="24"/>
        </w:rPr>
      </w:pPr>
    </w:p>
    <w:p w14:paraId="73F4355E" w14:textId="1C868AE9" w:rsidR="00AB0ABC" w:rsidRPr="00442A68" w:rsidRDefault="00AB0ABC" w:rsidP="00AB0ABC">
      <w:pPr>
        <w:pStyle w:val="BodyText"/>
        <w:kinsoku w:val="0"/>
        <w:overflowPunct w:val="0"/>
        <w:spacing w:before="9"/>
        <w:rPr>
          <w:rFonts w:ascii="Times New Roman" w:hAnsi="Times New Roman" w:cs="Times New Roman"/>
          <w:b/>
          <w:bCs/>
          <w:sz w:val="24"/>
          <w:szCs w:val="24"/>
        </w:rPr>
      </w:pPr>
      <w:r w:rsidRPr="008210F8">
        <w:rPr>
          <w:rFonts w:ascii="Times New Roman Bold" w:hAnsi="Times New Roman Bold" w:cs="Times New Roman"/>
          <w:b/>
          <w:bCs/>
          <w:smallCaps/>
          <w:sz w:val="24"/>
          <w:szCs w:val="24"/>
        </w:rPr>
        <w:t>A</w:t>
      </w:r>
      <w:r w:rsidR="008210F8">
        <w:rPr>
          <w:rFonts w:ascii="Times New Roman Bold" w:hAnsi="Times New Roman Bold" w:cs="Times New Roman"/>
          <w:b/>
          <w:bCs/>
          <w:smallCaps/>
          <w:sz w:val="24"/>
          <w:szCs w:val="24"/>
        </w:rPr>
        <w:t>lternate</w:t>
      </w:r>
      <w:r>
        <w:rPr>
          <w:rFonts w:ascii="Times New Roman" w:hAnsi="Times New Roman" w:cs="Times New Roman"/>
          <w:b/>
          <w:bCs/>
          <w:sz w:val="24"/>
          <w:szCs w:val="24"/>
        </w:rPr>
        <w:t>:</w:t>
      </w:r>
    </w:p>
    <w:p w14:paraId="7AB05134" w14:textId="7302AFF9" w:rsidR="00AB0ABC" w:rsidRDefault="00AB0ABC" w:rsidP="00AB0ABC">
      <w:pPr>
        <w:pStyle w:val="ListParagraph"/>
        <w:widowControl/>
        <w:numPr>
          <w:ilvl w:val="2"/>
          <w:numId w:val="11"/>
        </w:numPr>
        <w:tabs>
          <w:tab w:val="left" w:pos="965"/>
        </w:tabs>
        <w:kinsoku w:val="0"/>
        <w:overflowPunct w:val="0"/>
        <w:autoSpaceDE w:val="0"/>
        <w:autoSpaceDN w:val="0"/>
        <w:adjustRightInd w:val="0"/>
        <w:spacing w:after="0" w:line="240" w:lineRule="auto"/>
        <w:ind w:right="121"/>
        <w:contextualSpacing w:val="0"/>
        <w:jc w:val="both"/>
        <w:rPr>
          <w:rFonts w:ascii="Times New Roman" w:hAnsi="Times New Roman" w:cs="Times New Roman"/>
          <w:sz w:val="24"/>
          <w:szCs w:val="24"/>
        </w:rPr>
      </w:pPr>
      <w:r>
        <w:rPr>
          <w:rFonts w:ascii="Times New Roman" w:hAnsi="Times New Roman" w:cs="Times New Roman"/>
          <w:sz w:val="24"/>
          <w:szCs w:val="24"/>
        </w:rPr>
        <w:t xml:space="preserve">The Alternate site of Crystal Springs will cover </w:t>
      </w:r>
      <w:r w:rsidR="00630FBA">
        <w:rPr>
          <w:rFonts w:ascii="Times New Roman" w:hAnsi="Times New Roman" w:cs="Times New Roman"/>
          <w:sz w:val="24"/>
          <w:szCs w:val="24"/>
        </w:rPr>
        <w:t>all</w:t>
      </w:r>
      <w:r>
        <w:rPr>
          <w:rFonts w:ascii="Times New Roman" w:hAnsi="Times New Roman" w:cs="Times New Roman"/>
          <w:sz w:val="24"/>
          <w:szCs w:val="24"/>
        </w:rPr>
        <w:t xml:space="preserve"> the same tasks as the main project. </w:t>
      </w:r>
    </w:p>
    <w:p w14:paraId="5928340C" w14:textId="77777777" w:rsidR="00AB0ABC" w:rsidRDefault="00AB0ABC" w:rsidP="00AB0ABC">
      <w:pPr>
        <w:pStyle w:val="ListParagraph"/>
        <w:widowControl/>
        <w:tabs>
          <w:tab w:val="left" w:pos="965"/>
        </w:tabs>
        <w:kinsoku w:val="0"/>
        <w:overflowPunct w:val="0"/>
        <w:adjustRightInd w:val="0"/>
        <w:ind w:left="964" w:right="121"/>
        <w:rPr>
          <w:rFonts w:ascii="Times New Roman" w:hAnsi="Times New Roman" w:cs="Times New Roman"/>
          <w:sz w:val="24"/>
          <w:szCs w:val="24"/>
        </w:rPr>
      </w:pPr>
    </w:p>
    <w:p w14:paraId="76618972" w14:textId="052189A1" w:rsidR="00AB0ABC" w:rsidRDefault="00AB0ABC" w:rsidP="00AB0ABC">
      <w:pPr>
        <w:pStyle w:val="ListParagraph"/>
        <w:widowControl/>
        <w:numPr>
          <w:ilvl w:val="2"/>
          <w:numId w:val="11"/>
        </w:numPr>
        <w:tabs>
          <w:tab w:val="left" w:pos="965"/>
        </w:tabs>
        <w:kinsoku w:val="0"/>
        <w:overflowPunct w:val="0"/>
        <w:autoSpaceDE w:val="0"/>
        <w:autoSpaceDN w:val="0"/>
        <w:adjustRightInd w:val="0"/>
        <w:spacing w:after="0" w:line="240" w:lineRule="auto"/>
        <w:ind w:right="121"/>
        <w:contextualSpacing w:val="0"/>
        <w:jc w:val="both"/>
        <w:rPr>
          <w:rFonts w:ascii="Times New Roman" w:hAnsi="Times New Roman" w:cs="Times New Roman"/>
          <w:sz w:val="24"/>
          <w:szCs w:val="24"/>
        </w:rPr>
      </w:pPr>
      <w:r w:rsidRPr="00442A68">
        <w:rPr>
          <w:rFonts w:ascii="Times New Roman" w:hAnsi="Times New Roman" w:cs="Times New Roman"/>
          <w:sz w:val="24"/>
          <w:szCs w:val="24"/>
        </w:rPr>
        <w:t>Alternate</w:t>
      </w:r>
      <w:r>
        <w:rPr>
          <w:rFonts w:ascii="Times New Roman" w:hAnsi="Times New Roman" w:cs="Times New Roman"/>
          <w:sz w:val="24"/>
          <w:szCs w:val="24"/>
        </w:rPr>
        <w:t xml:space="preserve"> Definition</w:t>
      </w:r>
      <w:r w:rsidRPr="00442A68">
        <w:rPr>
          <w:rFonts w:ascii="Times New Roman" w:hAnsi="Times New Roman" w:cs="Times New Roman"/>
          <w:sz w:val="24"/>
          <w:szCs w:val="24"/>
        </w:rPr>
        <w:t>:</w:t>
      </w:r>
      <w:r w:rsidRPr="00442A68">
        <w:rPr>
          <w:rFonts w:ascii="Times New Roman" w:hAnsi="Times New Roman" w:cs="Times New Roman"/>
          <w:spacing w:val="62"/>
          <w:sz w:val="24"/>
          <w:szCs w:val="24"/>
        </w:rPr>
        <w:t xml:space="preserve"> </w:t>
      </w:r>
      <w:r w:rsidRPr="00442A68">
        <w:rPr>
          <w:rFonts w:ascii="Times New Roman" w:hAnsi="Times New Roman" w:cs="Times New Roman"/>
          <w:sz w:val="24"/>
          <w:szCs w:val="24"/>
        </w:rPr>
        <w:t xml:space="preserve">An amount proposed by bidders and stated </w:t>
      </w:r>
      <w:r w:rsidR="00630FBA">
        <w:rPr>
          <w:rFonts w:ascii="Times New Roman" w:hAnsi="Times New Roman" w:cs="Times New Roman"/>
          <w:sz w:val="24"/>
          <w:szCs w:val="24"/>
        </w:rPr>
        <w:t>in the proposal</w:t>
      </w:r>
      <w:r w:rsidRPr="00442A68">
        <w:rPr>
          <w:rFonts w:ascii="Times New Roman" w:hAnsi="Times New Roman" w:cs="Times New Roman"/>
          <w:sz w:val="24"/>
          <w:szCs w:val="24"/>
        </w:rPr>
        <w:t xml:space="preserve"> for work defined </w:t>
      </w:r>
      <w:r>
        <w:rPr>
          <w:rFonts w:ascii="Times New Roman" w:hAnsi="Times New Roman" w:cs="Times New Roman"/>
          <w:sz w:val="24"/>
          <w:szCs w:val="24"/>
        </w:rPr>
        <w:t>within Crystal Springs that may be included within the overall project dependent upon secured funding. A contractor may decide not to bid on the alternate site</w:t>
      </w:r>
      <w:r w:rsidR="00630FBA">
        <w:rPr>
          <w:rFonts w:ascii="Times New Roman" w:hAnsi="Times New Roman" w:cs="Times New Roman"/>
          <w:sz w:val="24"/>
          <w:szCs w:val="24"/>
        </w:rPr>
        <w:t>.</w:t>
      </w:r>
    </w:p>
    <w:p w14:paraId="1EEF6D33" w14:textId="77777777" w:rsidR="00630FBA" w:rsidRPr="00630FBA" w:rsidRDefault="00630FBA" w:rsidP="00630FBA">
      <w:pPr>
        <w:pStyle w:val="ListParagraph"/>
        <w:spacing w:after="0" w:line="240" w:lineRule="auto"/>
        <w:ind w:left="964"/>
        <w:contextualSpacing w:val="0"/>
        <w:rPr>
          <w:rFonts w:ascii="Times New Roman" w:hAnsi="Times New Roman" w:cs="Times New Roman"/>
          <w:sz w:val="24"/>
          <w:szCs w:val="24"/>
        </w:rPr>
      </w:pPr>
    </w:p>
    <w:p w14:paraId="623D05FB" w14:textId="1DFABF8D" w:rsidR="00630FBA" w:rsidRPr="00630FBA" w:rsidRDefault="00630FBA" w:rsidP="00630FBA">
      <w:pPr>
        <w:spacing w:after="0" w:line="240" w:lineRule="auto"/>
        <w:rPr>
          <w:rFonts w:ascii="Times New Roman" w:hAnsi="Times New Roman" w:cs="Times New Roman"/>
          <w:b/>
          <w:bCs/>
          <w:i/>
          <w:iCs/>
          <w:sz w:val="24"/>
          <w:szCs w:val="24"/>
        </w:rPr>
      </w:pPr>
      <w:r w:rsidRPr="00630FBA">
        <w:rPr>
          <w:rFonts w:ascii="Times New Roman" w:hAnsi="Times New Roman" w:cs="Times New Roman"/>
          <w:b/>
          <w:bCs/>
          <w:i/>
          <w:iCs/>
          <w:sz w:val="24"/>
          <w:szCs w:val="24"/>
        </w:rPr>
        <w:t>Document Examination and Procurement</w:t>
      </w:r>
    </w:p>
    <w:p w14:paraId="675E550B" w14:textId="179A2226" w:rsidR="00630FBA" w:rsidRPr="00630FBA" w:rsidRDefault="00630FBA" w:rsidP="00630FBA">
      <w:pPr>
        <w:pStyle w:val="ListParagraph"/>
        <w:spacing w:after="0" w:line="240" w:lineRule="auto"/>
        <w:ind w:left="0"/>
        <w:contextualSpacing w:val="0"/>
        <w:rPr>
          <w:rFonts w:ascii="Times New Roman" w:hAnsi="Times New Roman" w:cs="Times New Roman"/>
          <w:sz w:val="24"/>
          <w:szCs w:val="24"/>
        </w:rPr>
      </w:pPr>
      <w:r w:rsidRPr="00630FBA">
        <w:rPr>
          <w:rFonts w:ascii="Times New Roman" w:hAnsi="Times New Roman" w:cs="Times New Roman"/>
          <w:sz w:val="24"/>
          <w:szCs w:val="24"/>
        </w:rPr>
        <w:t xml:space="preserve">This Request for Proposal will be available beginning </w:t>
      </w:r>
      <w:r w:rsidR="00EF79CD">
        <w:rPr>
          <w:rFonts w:ascii="Times New Roman" w:hAnsi="Times New Roman" w:cs="Times New Roman"/>
          <w:sz w:val="24"/>
          <w:szCs w:val="24"/>
        </w:rPr>
        <w:t>January 6</w:t>
      </w:r>
      <w:r w:rsidR="00EF79CD" w:rsidRPr="00EF79CD">
        <w:rPr>
          <w:rFonts w:ascii="Times New Roman" w:hAnsi="Times New Roman" w:cs="Times New Roman"/>
          <w:sz w:val="24"/>
          <w:szCs w:val="24"/>
          <w:vertAlign w:val="superscript"/>
        </w:rPr>
        <w:t>th</w:t>
      </w:r>
      <w:r w:rsidR="00EF79CD">
        <w:rPr>
          <w:rFonts w:ascii="Times New Roman" w:hAnsi="Times New Roman" w:cs="Times New Roman"/>
          <w:sz w:val="24"/>
          <w:szCs w:val="24"/>
        </w:rPr>
        <w:t>, 2023</w:t>
      </w:r>
      <w:r w:rsidR="008210F8">
        <w:rPr>
          <w:rFonts w:ascii="Times New Roman" w:hAnsi="Times New Roman" w:cs="Times New Roman"/>
          <w:sz w:val="24"/>
          <w:szCs w:val="24"/>
        </w:rPr>
        <w:t xml:space="preserve"> </w:t>
      </w:r>
      <w:r w:rsidRPr="00630FBA">
        <w:rPr>
          <w:rFonts w:ascii="Times New Roman" w:hAnsi="Times New Roman" w:cs="Times New Roman"/>
          <w:sz w:val="24"/>
          <w:szCs w:val="24"/>
        </w:rPr>
        <w:t xml:space="preserve">and may be examined at the following internet link: </w:t>
      </w:r>
      <w:hyperlink r:id="rId14" w:history="1">
        <w:r w:rsidR="008210F8" w:rsidRPr="008210F8">
          <w:rPr>
            <w:rStyle w:val="Hyperlink"/>
            <w:rFonts w:ascii="Times New Roman" w:hAnsi="Times New Roman" w:cs="Times New Roman"/>
            <w:sz w:val="24"/>
            <w:szCs w:val="24"/>
          </w:rPr>
          <w:t>Request For Proposal (RFP) - Stormwater and Wastewater Asset Management Plan</w:t>
        </w:r>
      </w:hyperlink>
      <w:r w:rsidRPr="008210F8">
        <w:rPr>
          <w:rFonts w:ascii="Times New Roman" w:hAnsi="Times New Roman" w:cs="Times New Roman"/>
          <w:sz w:val="24"/>
          <w:szCs w:val="24"/>
        </w:rPr>
        <w:t>.</w:t>
      </w:r>
    </w:p>
    <w:p w14:paraId="28F17165" w14:textId="77777777" w:rsidR="00630FBA" w:rsidRPr="00630FBA" w:rsidRDefault="00630FBA" w:rsidP="00630FBA">
      <w:pPr>
        <w:pStyle w:val="ListParagraph"/>
        <w:spacing w:after="0" w:line="240" w:lineRule="auto"/>
        <w:ind w:left="964"/>
        <w:contextualSpacing w:val="0"/>
        <w:rPr>
          <w:rFonts w:ascii="Times New Roman" w:hAnsi="Times New Roman" w:cs="Times New Roman"/>
          <w:sz w:val="24"/>
          <w:szCs w:val="24"/>
        </w:rPr>
      </w:pPr>
    </w:p>
    <w:p w14:paraId="519806D5" w14:textId="3960447A" w:rsidR="00630FBA" w:rsidRPr="00630FBA" w:rsidRDefault="00630FBA" w:rsidP="00630FBA">
      <w:pPr>
        <w:spacing w:after="0" w:line="240" w:lineRule="auto"/>
        <w:rPr>
          <w:rFonts w:ascii="Times New Roman" w:hAnsi="Times New Roman" w:cs="Times New Roman"/>
          <w:b/>
          <w:bCs/>
          <w:i/>
          <w:iCs/>
          <w:sz w:val="24"/>
          <w:szCs w:val="24"/>
        </w:rPr>
      </w:pPr>
      <w:r w:rsidRPr="00630FBA">
        <w:rPr>
          <w:rFonts w:ascii="Times New Roman" w:hAnsi="Times New Roman" w:cs="Times New Roman"/>
          <w:b/>
          <w:bCs/>
          <w:i/>
          <w:iCs/>
          <w:sz w:val="24"/>
          <w:szCs w:val="24"/>
        </w:rPr>
        <w:t>Prequalification</w:t>
      </w:r>
    </w:p>
    <w:p w14:paraId="67CE8C97" w14:textId="0370455C" w:rsidR="00630FBA" w:rsidRPr="00630FBA" w:rsidRDefault="00630FBA" w:rsidP="00630FBA">
      <w:pPr>
        <w:pStyle w:val="ListParagraph"/>
        <w:ind w:left="0"/>
        <w:rPr>
          <w:rFonts w:ascii="Times New Roman" w:hAnsi="Times New Roman" w:cs="Times New Roman"/>
          <w:sz w:val="24"/>
          <w:szCs w:val="24"/>
        </w:rPr>
      </w:pPr>
      <w:r w:rsidRPr="00630FBA">
        <w:rPr>
          <w:rFonts w:ascii="Times New Roman" w:hAnsi="Times New Roman" w:cs="Times New Roman"/>
          <w:sz w:val="24"/>
          <w:szCs w:val="24"/>
        </w:rPr>
        <w:t>Each bid must be accompanied by a list of at least three projects completed within the last 5 years that demonstrates expertise in any of the following areas of work: 1) Stormwater Asset Management Planning 2) Wastewater Asset Management Planning 3) Combined Stormwater and Wastewater Asset Management Planning. Each project shall include associated description, cost</w:t>
      </w:r>
      <w:r w:rsidR="008210F8">
        <w:rPr>
          <w:rFonts w:ascii="Times New Roman" w:hAnsi="Times New Roman" w:cs="Times New Roman"/>
          <w:sz w:val="24"/>
          <w:szCs w:val="24"/>
        </w:rPr>
        <w:t>,</w:t>
      </w:r>
      <w:r w:rsidRPr="00630FBA">
        <w:rPr>
          <w:rFonts w:ascii="Times New Roman" w:hAnsi="Times New Roman" w:cs="Times New Roman"/>
          <w:sz w:val="24"/>
          <w:szCs w:val="24"/>
        </w:rPr>
        <w:t xml:space="preserve"> and reference</w:t>
      </w:r>
      <w:r w:rsidR="008210F8">
        <w:rPr>
          <w:rFonts w:ascii="Times New Roman" w:hAnsi="Times New Roman" w:cs="Times New Roman"/>
          <w:sz w:val="24"/>
          <w:szCs w:val="24"/>
        </w:rPr>
        <w:t>,</w:t>
      </w:r>
      <w:r w:rsidRPr="00630FBA">
        <w:rPr>
          <w:rFonts w:ascii="Times New Roman" w:hAnsi="Times New Roman" w:cs="Times New Roman"/>
          <w:sz w:val="24"/>
          <w:szCs w:val="24"/>
        </w:rPr>
        <w:t xml:space="preserve"> including telephone number.</w:t>
      </w:r>
    </w:p>
    <w:p w14:paraId="4439E36A" w14:textId="437D1F9D" w:rsidR="0055498F" w:rsidRDefault="0055498F" w:rsidP="00C23B61">
      <w:pPr>
        <w:spacing w:after="0"/>
        <w:ind w:left="720"/>
        <w:rPr>
          <w:rFonts w:ascii="Times New Roman" w:eastAsia="Times New Roman" w:hAnsi="Times New Roman" w:cs="Times New Roman"/>
          <w:sz w:val="24"/>
          <w:szCs w:val="24"/>
        </w:rPr>
      </w:pPr>
    </w:p>
    <w:p w14:paraId="32329B09" w14:textId="77777777" w:rsidR="0055498F" w:rsidRDefault="0055498F">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3826EBE" w14:textId="794F929A" w:rsidR="00136AAD" w:rsidRPr="00630FBA" w:rsidRDefault="00136AAD">
      <w:pPr>
        <w:spacing w:after="0"/>
        <w:ind w:left="720" w:hanging="720"/>
        <w:rPr>
          <w:rFonts w:ascii="Times New Roman" w:eastAsia="Times New Roman" w:hAnsi="Times New Roman" w:cs="Times New Roman"/>
          <w:b/>
          <w:bCs/>
          <w:i/>
          <w:iCs/>
          <w:sz w:val="24"/>
          <w:szCs w:val="24"/>
        </w:rPr>
      </w:pPr>
      <w:r w:rsidRPr="00630FBA">
        <w:rPr>
          <w:rFonts w:ascii="Times New Roman" w:eastAsia="Times New Roman" w:hAnsi="Times New Roman" w:cs="Times New Roman"/>
          <w:b/>
          <w:bCs/>
          <w:i/>
          <w:iCs/>
          <w:sz w:val="24"/>
          <w:szCs w:val="24"/>
        </w:rPr>
        <w:lastRenderedPageBreak/>
        <w:t>Work Location</w:t>
      </w:r>
    </w:p>
    <w:p w14:paraId="4F9E0BAE" w14:textId="4C45BD66" w:rsidR="00136AAD" w:rsidRDefault="00E33F84" w:rsidP="0055498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55498F">
        <w:rPr>
          <w:rFonts w:ascii="Times New Roman" w:eastAsia="Times New Roman" w:hAnsi="Times New Roman" w:cs="Times New Roman"/>
          <w:sz w:val="24"/>
          <w:szCs w:val="24"/>
        </w:rPr>
        <w:t xml:space="preserve">Pokagon Band Rodgers Lake Campus </w:t>
      </w:r>
      <w:r w:rsidR="008210F8">
        <w:rPr>
          <w:rFonts w:ascii="Times New Roman" w:eastAsia="Times New Roman" w:hAnsi="Times New Roman" w:cs="Times New Roman"/>
          <w:sz w:val="24"/>
          <w:szCs w:val="24"/>
        </w:rPr>
        <w:t>is in</w:t>
      </w:r>
      <w:r w:rsidR="0055498F">
        <w:rPr>
          <w:rFonts w:ascii="Times New Roman" w:eastAsia="Times New Roman" w:hAnsi="Times New Roman" w:cs="Times New Roman"/>
          <w:sz w:val="24"/>
          <w:szCs w:val="24"/>
        </w:rPr>
        <w:t xml:space="preserve"> Cass County, Dowagiac, Michigan near M51 (</w:t>
      </w:r>
      <w:r w:rsidR="00E81502">
        <w:rPr>
          <w:rFonts w:ascii="Times New Roman" w:eastAsia="Times New Roman" w:hAnsi="Times New Roman" w:cs="Times New Roman"/>
          <w:sz w:val="24"/>
          <w:szCs w:val="24"/>
        </w:rPr>
        <w:t>Figure 1).</w:t>
      </w:r>
    </w:p>
    <w:p w14:paraId="2931B9B1" w14:textId="2E3F4D8F" w:rsidR="0055498F" w:rsidRPr="00C23B61" w:rsidRDefault="008210F8" w:rsidP="00C23B61">
      <w:pPr>
        <w:spacing w:after="0"/>
        <w:ind w:left="720"/>
        <w:jc w:val="both"/>
        <w:rPr>
          <w:rFonts w:ascii="Times New Roman" w:eastAsia="Times New Roman" w:hAnsi="Times New Roman" w:cs="Times New Roman"/>
          <w:sz w:val="24"/>
          <w:szCs w:val="24"/>
        </w:rPr>
      </w:pPr>
      <w:r w:rsidRPr="00737EC7">
        <w:rPr>
          <w:rFonts w:ascii="Times New Roman" w:hAnsi="Times New Roman" w:cs="Times New Roman"/>
          <w:noProof/>
        </w:rPr>
        <w:drawing>
          <wp:anchor distT="0" distB="0" distL="0" distR="0" simplePos="0" relativeHeight="251664384" behindDoc="0" locked="0" layoutInCell="1" allowOverlap="1" wp14:anchorId="21E25347" wp14:editId="0AD2F7E3">
            <wp:simplePos x="0" y="0"/>
            <wp:positionH relativeFrom="margin">
              <wp:posOffset>-9525</wp:posOffset>
            </wp:positionH>
            <wp:positionV relativeFrom="margin">
              <wp:posOffset>657225</wp:posOffset>
            </wp:positionV>
            <wp:extent cx="4681220" cy="4457700"/>
            <wp:effectExtent l="19050" t="19050" r="24130" b="1905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15">
                      <a:extLst>
                        <a:ext uri="{28A0092B-C50C-407E-A947-70E740481C1C}">
                          <a14:useLocalDpi xmlns:a14="http://schemas.microsoft.com/office/drawing/2010/main" val="0"/>
                        </a:ext>
                      </a:extLst>
                    </a:blip>
                    <a:stretch>
                      <a:fillRect/>
                    </a:stretch>
                  </pic:blipFill>
                  <pic:spPr>
                    <a:xfrm>
                      <a:off x="0" y="0"/>
                      <a:ext cx="4681220" cy="4457700"/>
                    </a:xfrm>
                    <a:prstGeom prst="rect">
                      <a:avLst/>
                    </a:prstGeom>
                    <a:ln w="19050">
                      <a:solidFill>
                        <a:schemeClr val="tx1"/>
                      </a:solidFill>
                    </a:ln>
                  </pic:spPr>
                </pic:pic>
              </a:graphicData>
            </a:graphic>
            <wp14:sizeRelH relativeFrom="margin">
              <wp14:pctWidth>0</wp14:pctWidth>
            </wp14:sizeRelH>
          </wp:anchor>
        </w:drawing>
      </w:r>
    </w:p>
    <w:p w14:paraId="4B7E503A" w14:textId="07E9C536" w:rsidR="00E33F84" w:rsidRDefault="00E33F84" w:rsidP="00C23B61">
      <w:pPr>
        <w:spacing w:after="0"/>
        <w:rPr>
          <w:rFonts w:ascii="Times New Roman" w:eastAsia="Times New Roman" w:hAnsi="Times New Roman" w:cs="Times New Roman"/>
          <w:sz w:val="24"/>
          <w:szCs w:val="24"/>
        </w:rPr>
      </w:pPr>
    </w:p>
    <w:p w14:paraId="4B44BEB3" w14:textId="71B0331F" w:rsidR="0055498F" w:rsidRDefault="0055498F" w:rsidP="00C23B61">
      <w:pPr>
        <w:spacing w:after="0"/>
        <w:rPr>
          <w:rFonts w:ascii="Times New Roman" w:eastAsia="Times New Roman" w:hAnsi="Times New Roman" w:cs="Times New Roman"/>
          <w:sz w:val="24"/>
          <w:szCs w:val="24"/>
        </w:rPr>
      </w:pPr>
    </w:p>
    <w:p w14:paraId="7747C15A" w14:textId="6C9D72B9" w:rsidR="0055498F" w:rsidRDefault="0055498F" w:rsidP="00C23B61">
      <w:pPr>
        <w:spacing w:after="0"/>
        <w:rPr>
          <w:rFonts w:ascii="Times New Roman" w:eastAsia="Times New Roman" w:hAnsi="Times New Roman" w:cs="Times New Roman"/>
          <w:sz w:val="24"/>
          <w:szCs w:val="24"/>
        </w:rPr>
      </w:pPr>
    </w:p>
    <w:p w14:paraId="0129A865" w14:textId="362DCCDC" w:rsidR="0055498F" w:rsidRDefault="0055498F" w:rsidP="00C23B61">
      <w:pPr>
        <w:spacing w:after="0"/>
        <w:rPr>
          <w:rFonts w:ascii="Times New Roman" w:eastAsia="Times New Roman" w:hAnsi="Times New Roman" w:cs="Times New Roman"/>
          <w:sz w:val="24"/>
          <w:szCs w:val="24"/>
        </w:rPr>
      </w:pPr>
    </w:p>
    <w:p w14:paraId="1618E72C" w14:textId="54693A5B" w:rsidR="0055498F" w:rsidRDefault="0055498F" w:rsidP="00C23B61">
      <w:pPr>
        <w:spacing w:after="0"/>
        <w:rPr>
          <w:rFonts w:ascii="Times New Roman" w:eastAsia="Times New Roman" w:hAnsi="Times New Roman" w:cs="Times New Roman"/>
          <w:sz w:val="24"/>
          <w:szCs w:val="24"/>
        </w:rPr>
      </w:pPr>
    </w:p>
    <w:p w14:paraId="63F097D0" w14:textId="1FFCEFD7" w:rsidR="0055498F" w:rsidRDefault="0055498F" w:rsidP="00C23B61">
      <w:pPr>
        <w:spacing w:after="0"/>
        <w:rPr>
          <w:rFonts w:ascii="Times New Roman" w:eastAsia="Times New Roman" w:hAnsi="Times New Roman" w:cs="Times New Roman"/>
          <w:sz w:val="24"/>
          <w:szCs w:val="24"/>
        </w:rPr>
      </w:pPr>
    </w:p>
    <w:p w14:paraId="4589C673" w14:textId="518EFE39" w:rsidR="0055498F" w:rsidRDefault="0055498F" w:rsidP="00C23B61">
      <w:pPr>
        <w:spacing w:after="0"/>
        <w:rPr>
          <w:rFonts w:ascii="Times New Roman" w:eastAsia="Times New Roman" w:hAnsi="Times New Roman" w:cs="Times New Roman"/>
          <w:sz w:val="24"/>
          <w:szCs w:val="24"/>
        </w:rPr>
      </w:pPr>
    </w:p>
    <w:p w14:paraId="75BB9F61" w14:textId="39DE41CD" w:rsidR="0055498F" w:rsidRDefault="0055498F" w:rsidP="00C23B61">
      <w:pPr>
        <w:spacing w:after="0"/>
        <w:rPr>
          <w:rFonts w:ascii="Times New Roman" w:eastAsia="Times New Roman" w:hAnsi="Times New Roman" w:cs="Times New Roman"/>
          <w:sz w:val="24"/>
          <w:szCs w:val="24"/>
        </w:rPr>
      </w:pPr>
    </w:p>
    <w:p w14:paraId="1E8F2F2A" w14:textId="761121FD" w:rsidR="0055498F" w:rsidRDefault="0055498F" w:rsidP="00C23B61">
      <w:pPr>
        <w:spacing w:after="0"/>
        <w:rPr>
          <w:rFonts w:ascii="Times New Roman" w:eastAsia="Times New Roman" w:hAnsi="Times New Roman" w:cs="Times New Roman"/>
          <w:sz w:val="24"/>
          <w:szCs w:val="24"/>
        </w:rPr>
      </w:pPr>
    </w:p>
    <w:p w14:paraId="0A51EEE9" w14:textId="044707D6" w:rsidR="0055498F" w:rsidRDefault="0055498F" w:rsidP="00C23B61">
      <w:pPr>
        <w:spacing w:after="0"/>
        <w:rPr>
          <w:rFonts w:ascii="Times New Roman" w:eastAsia="Times New Roman" w:hAnsi="Times New Roman" w:cs="Times New Roman"/>
          <w:sz w:val="24"/>
          <w:szCs w:val="24"/>
        </w:rPr>
      </w:pPr>
    </w:p>
    <w:p w14:paraId="34045025" w14:textId="24836626" w:rsidR="0055498F" w:rsidRDefault="0055498F" w:rsidP="00C23B61">
      <w:pPr>
        <w:spacing w:after="0"/>
        <w:rPr>
          <w:rFonts w:ascii="Times New Roman" w:eastAsia="Times New Roman" w:hAnsi="Times New Roman" w:cs="Times New Roman"/>
          <w:sz w:val="24"/>
          <w:szCs w:val="24"/>
        </w:rPr>
      </w:pPr>
    </w:p>
    <w:p w14:paraId="5FF276F3" w14:textId="73CA3C7D" w:rsidR="0055498F" w:rsidRDefault="0055498F" w:rsidP="00C23B61">
      <w:pPr>
        <w:spacing w:after="0"/>
        <w:rPr>
          <w:rFonts w:ascii="Times New Roman" w:eastAsia="Times New Roman" w:hAnsi="Times New Roman" w:cs="Times New Roman"/>
          <w:sz w:val="24"/>
          <w:szCs w:val="24"/>
        </w:rPr>
      </w:pPr>
    </w:p>
    <w:p w14:paraId="307F7D0D" w14:textId="25ED1618" w:rsidR="0055498F" w:rsidRDefault="0055498F" w:rsidP="00C23B61">
      <w:pPr>
        <w:spacing w:after="0"/>
        <w:rPr>
          <w:rFonts w:ascii="Times New Roman" w:eastAsia="Times New Roman" w:hAnsi="Times New Roman" w:cs="Times New Roman"/>
          <w:sz w:val="24"/>
          <w:szCs w:val="24"/>
        </w:rPr>
      </w:pPr>
    </w:p>
    <w:p w14:paraId="13755D4E" w14:textId="188930DC" w:rsidR="0055498F" w:rsidRDefault="0055498F" w:rsidP="00C23B61">
      <w:pPr>
        <w:spacing w:after="0"/>
        <w:rPr>
          <w:rFonts w:ascii="Times New Roman" w:eastAsia="Times New Roman" w:hAnsi="Times New Roman" w:cs="Times New Roman"/>
          <w:sz w:val="24"/>
          <w:szCs w:val="24"/>
        </w:rPr>
      </w:pPr>
    </w:p>
    <w:p w14:paraId="62243240" w14:textId="21A8A249" w:rsidR="0055498F" w:rsidRDefault="0055498F" w:rsidP="00C23B61">
      <w:pPr>
        <w:spacing w:after="0"/>
        <w:rPr>
          <w:rFonts w:ascii="Times New Roman" w:eastAsia="Times New Roman" w:hAnsi="Times New Roman" w:cs="Times New Roman"/>
          <w:sz w:val="24"/>
          <w:szCs w:val="24"/>
        </w:rPr>
      </w:pPr>
    </w:p>
    <w:p w14:paraId="5D66869C" w14:textId="41470270" w:rsidR="0055498F" w:rsidRDefault="0055498F" w:rsidP="00C23B61">
      <w:pPr>
        <w:spacing w:after="0"/>
        <w:rPr>
          <w:rFonts w:ascii="Times New Roman" w:eastAsia="Times New Roman" w:hAnsi="Times New Roman" w:cs="Times New Roman"/>
          <w:sz w:val="24"/>
          <w:szCs w:val="24"/>
        </w:rPr>
      </w:pPr>
    </w:p>
    <w:p w14:paraId="5C354E83" w14:textId="0411F0E7" w:rsidR="0055498F" w:rsidRDefault="0055498F" w:rsidP="00C23B61">
      <w:pPr>
        <w:spacing w:after="0"/>
        <w:rPr>
          <w:rFonts w:ascii="Times New Roman" w:eastAsia="Times New Roman" w:hAnsi="Times New Roman" w:cs="Times New Roman"/>
          <w:sz w:val="24"/>
          <w:szCs w:val="24"/>
        </w:rPr>
      </w:pPr>
    </w:p>
    <w:p w14:paraId="3F538451" w14:textId="0207EC53" w:rsidR="0055498F" w:rsidRDefault="0055498F" w:rsidP="00C23B61">
      <w:pPr>
        <w:spacing w:after="0"/>
        <w:rPr>
          <w:rFonts w:ascii="Times New Roman" w:eastAsia="Times New Roman" w:hAnsi="Times New Roman" w:cs="Times New Roman"/>
          <w:sz w:val="24"/>
          <w:szCs w:val="24"/>
        </w:rPr>
      </w:pPr>
    </w:p>
    <w:p w14:paraId="0501D7EA" w14:textId="32C4E27C" w:rsidR="0055498F" w:rsidRDefault="0055498F" w:rsidP="00C23B61">
      <w:pPr>
        <w:spacing w:after="0"/>
        <w:rPr>
          <w:rFonts w:ascii="Times New Roman" w:eastAsia="Times New Roman" w:hAnsi="Times New Roman" w:cs="Times New Roman"/>
          <w:sz w:val="24"/>
          <w:szCs w:val="24"/>
        </w:rPr>
      </w:pPr>
    </w:p>
    <w:p w14:paraId="46317B8A" w14:textId="735D392E" w:rsidR="0055498F" w:rsidRDefault="0055498F" w:rsidP="00C23B61">
      <w:pPr>
        <w:spacing w:after="0"/>
        <w:rPr>
          <w:rFonts w:ascii="Times New Roman" w:eastAsia="Times New Roman" w:hAnsi="Times New Roman" w:cs="Times New Roman"/>
          <w:sz w:val="24"/>
          <w:szCs w:val="24"/>
        </w:rPr>
      </w:pPr>
    </w:p>
    <w:p w14:paraId="5A678C5A" w14:textId="313340E4" w:rsidR="0055498F" w:rsidRDefault="0055498F" w:rsidP="00C23B61">
      <w:pPr>
        <w:spacing w:after="0"/>
        <w:rPr>
          <w:rFonts w:ascii="Times New Roman" w:eastAsia="Times New Roman" w:hAnsi="Times New Roman" w:cs="Times New Roman"/>
          <w:sz w:val="24"/>
          <w:szCs w:val="24"/>
        </w:rPr>
      </w:pPr>
    </w:p>
    <w:p w14:paraId="164D33BC" w14:textId="2AC68306" w:rsidR="008210F8" w:rsidRDefault="008210F8" w:rsidP="00C23B61">
      <w:pPr>
        <w:spacing w:after="0"/>
        <w:rPr>
          <w:rFonts w:ascii="Times New Roman" w:eastAsia="Times New Roman" w:hAnsi="Times New Roman" w:cs="Times New Roman"/>
          <w:sz w:val="24"/>
          <w:szCs w:val="24"/>
        </w:rPr>
      </w:pPr>
    </w:p>
    <w:p w14:paraId="1C9D3AD9" w14:textId="1D9E3275" w:rsidR="008210F8" w:rsidRPr="008210F8" w:rsidRDefault="008210F8" w:rsidP="00C23B61">
      <w:pPr>
        <w:spacing w:after="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Figure 1. </w:t>
      </w:r>
      <w:r>
        <w:rPr>
          <w:rFonts w:ascii="Times New Roman" w:eastAsia="Times New Roman" w:hAnsi="Times New Roman" w:cs="Times New Roman"/>
          <w:sz w:val="24"/>
          <w:szCs w:val="24"/>
        </w:rPr>
        <w:t>Pokagon Band Rodgers Lake Campus general overview.</w:t>
      </w:r>
    </w:p>
    <w:p w14:paraId="3DA10922" w14:textId="77777777" w:rsidR="0055498F" w:rsidRDefault="0055498F" w:rsidP="00C23B61">
      <w:pPr>
        <w:spacing w:after="0"/>
        <w:rPr>
          <w:rFonts w:ascii="Times New Roman" w:eastAsia="Times New Roman" w:hAnsi="Times New Roman" w:cs="Times New Roman"/>
          <w:sz w:val="24"/>
          <w:szCs w:val="24"/>
        </w:rPr>
      </w:pPr>
    </w:p>
    <w:p w14:paraId="488C419C" w14:textId="5AC6A731" w:rsidR="00914E93" w:rsidRPr="00630FBA" w:rsidRDefault="00914E93" w:rsidP="00C23B61">
      <w:pPr>
        <w:keepNext/>
        <w:keepLines/>
        <w:spacing w:after="0"/>
        <w:ind w:left="720" w:hanging="720"/>
        <w:rPr>
          <w:rFonts w:ascii="Times New Roman" w:eastAsia="Times New Roman" w:hAnsi="Times New Roman" w:cs="Times New Roman"/>
          <w:i/>
          <w:iCs/>
          <w:sz w:val="24"/>
          <w:szCs w:val="24"/>
        </w:rPr>
      </w:pPr>
      <w:r w:rsidRPr="00630FBA">
        <w:rPr>
          <w:rFonts w:ascii="Times New Roman" w:eastAsia="Times New Roman" w:hAnsi="Times New Roman" w:cs="Times New Roman"/>
          <w:b/>
          <w:bCs/>
          <w:i/>
          <w:iCs/>
          <w:sz w:val="24"/>
          <w:szCs w:val="24"/>
        </w:rPr>
        <w:t>Schedule</w:t>
      </w:r>
    </w:p>
    <w:p w14:paraId="146903E6" w14:textId="4AB85E16" w:rsidR="00933AE9" w:rsidRPr="00C23B61" w:rsidRDefault="008466CB" w:rsidP="008210F8">
      <w:pPr>
        <w:pStyle w:val="ListParagraph"/>
        <w:numPr>
          <w:ilvl w:val="0"/>
          <w:numId w:val="12"/>
        </w:numPr>
        <w:spacing w:after="0" w:line="240" w:lineRule="auto"/>
        <w:ind w:left="1080"/>
        <w:jc w:val="both"/>
        <w:rPr>
          <w:rFonts w:ascii="Times New Roman" w:eastAsia="Times New Roman" w:hAnsi="Times New Roman" w:cs="Times New Roman"/>
          <w:sz w:val="18"/>
          <w:szCs w:val="18"/>
        </w:rPr>
      </w:pPr>
      <w:r w:rsidRPr="0041556D">
        <w:rPr>
          <w:rFonts w:ascii="Times New Roman" w:eastAsia="Times New Roman" w:hAnsi="Times New Roman" w:cs="Times New Roman"/>
          <w:sz w:val="24"/>
          <w:szCs w:val="24"/>
        </w:rPr>
        <w:t xml:space="preserve">The RFP must </w:t>
      </w:r>
      <w:r w:rsidR="00E91EB2" w:rsidRPr="0041556D">
        <w:rPr>
          <w:rFonts w:ascii="Times New Roman" w:eastAsia="Times New Roman" w:hAnsi="Times New Roman" w:cs="Times New Roman"/>
          <w:sz w:val="24"/>
          <w:szCs w:val="24"/>
        </w:rPr>
        <w:t>include a schedul</w:t>
      </w:r>
      <w:r w:rsidR="004C67F9" w:rsidRPr="0041556D">
        <w:rPr>
          <w:rFonts w:ascii="Times New Roman" w:eastAsia="Times New Roman" w:hAnsi="Times New Roman" w:cs="Times New Roman"/>
          <w:sz w:val="24"/>
          <w:szCs w:val="24"/>
        </w:rPr>
        <w:t xml:space="preserve">e with the </w:t>
      </w:r>
      <w:r w:rsidR="00D30A53" w:rsidRPr="0041556D">
        <w:rPr>
          <w:rFonts w:ascii="Times New Roman" w:eastAsia="Times New Roman" w:hAnsi="Times New Roman" w:cs="Times New Roman"/>
          <w:sz w:val="24"/>
          <w:szCs w:val="24"/>
        </w:rPr>
        <w:t xml:space="preserve">number of calendar days </w:t>
      </w:r>
      <w:r w:rsidR="004C67F9" w:rsidRPr="0041556D">
        <w:rPr>
          <w:rFonts w:ascii="Times New Roman" w:eastAsia="Times New Roman" w:hAnsi="Times New Roman" w:cs="Times New Roman"/>
          <w:sz w:val="24"/>
          <w:szCs w:val="24"/>
        </w:rPr>
        <w:t xml:space="preserve">that it will take for the </w:t>
      </w:r>
      <w:r w:rsidR="00D30A53" w:rsidRPr="0041556D">
        <w:rPr>
          <w:rFonts w:ascii="Times New Roman" w:eastAsia="Times New Roman" w:hAnsi="Times New Roman" w:cs="Times New Roman"/>
          <w:sz w:val="24"/>
          <w:szCs w:val="24"/>
        </w:rPr>
        <w:t>proposer to complete</w:t>
      </w:r>
      <w:r w:rsidR="00670364" w:rsidRPr="0041556D">
        <w:rPr>
          <w:rFonts w:ascii="Times New Roman" w:eastAsia="Times New Roman" w:hAnsi="Times New Roman" w:cs="Times New Roman"/>
          <w:sz w:val="24"/>
          <w:szCs w:val="24"/>
        </w:rPr>
        <w:t xml:space="preserve"> </w:t>
      </w:r>
      <w:r w:rsidR="00A47FCA">
        <w:rPr>
          <w:rFonts w:ascii="Times New Roman" w:eastAsia="Times New Roman" w:hAnsi="Times New Roman" w:cs="Times New Roman"/>
          <w:sz w:val="24"/>
          <w:szCs w:val="24"/>
        </w:rPr>
        <w:t>each stage of the Work</w:t>
      </w:r>
      <w:r w:rsidR="0041556D">
        <w:rPr>
          <w:rFonts w:ascii="Times New Roman" w:eastAsia="Times New Roman" w:hAnsi="Times New Roman" w:cs="Times New Roman"/>
          <w:sz w:val="24"/>
          <w:szCs w:val="24"/>
        </w:rPr>
        <w:t xml:space="preserve"> and to achieve </w:t>
      </w:r>
      <w:r w:rsidR="008210F8">
        <w:rPr>
          <w:rFonts w:ascii="Times New Roman" w:eastAsia="Times New Roman" w:hAnsi="Times New Roman" w:cs="Times New Roman"/>
          <w:sz w:val="24"/>
          <w:szCs w:val="24"/>
        </w:rPr>
        <w:t>the deliverables.</w:t>
      </w:r>
      <w:r w:rsidR="004C67F9" w:rsidRPr="0041556D">
        <w:rPr>
          <w:rFonts w:ascii="Times New Roman" w:eastAsia="Times New Roman" w:hAnsi="Times New Roman" w:cs="Times New Roman"/>
          <w:sz w:val="24"/>
          <w:szCs w:val="24"/>
        </w:rPr>
        <w:t xml:space="preserve">  </w:t>
      </w:r>
    </w:p>
    <w:p w14:paraId="2C56E8F4" w14:textId="60A06C92" w:rsidR="00933AE9" w:rsidRPr="00C23B61" w:rsidRDefault="004C67F9" w:rsidP="008210F8">
      <w:pPr>
        <w:pStyle w:val="ListParagraph"/>
        <w:numPr>
          <w:ilvl w:val="0"/>
          <w:numId w:val="12"/>
        </w:numPr>
        <w:spacing w:after="0" w:line="240" w:lineRule="auto"/>
        <w:ind w:left="1080"/>
        <w:jc w:val="both"/>
        <w:rPr>
          <w:rFonts w:ascii="Times New Roman" w:eastAsia="Times New Roman" w:hAnsi="Times New Roman" w:cs="Times New Roman"/>
          <w:sz w:val="18"/>
          <w:szCs w:val="18"/>
        </w:rPr>
      </w:pPr>
      <w:r w:rsidRPr="0041556D">
        <w:rPr>
          <w:rFonts w:ascii="Times New Roman" w:eastAsia="Times New Roman" w:hAnsi="Times New Roman" w:cs="Times New Roman"/>
          <w:sz w:val="24"/>
          <w:szCs w:val="24"/>
        </w:rPr>
        <w:t xml:space="preserve">The schedule must </w:t>
      </w:r>
      <w:r w:rsidR="008F18D2">
        <w:rPr>
          <w:rFonts w:ascii="Times New Roman" w:eastAsia="Times New Roman" w:hAnsi="Times New Roman" w:cs="Times New Roman"/>
          <w:sz w:val="24"/>
          <w:szCs w:val="24"/>
        </w:rPr>
        <w:t xml:space="preserve">identify </w:t>
      </w:r>
      <w:r w:rsidRPr="0041556D">
        <w:rPr>
          <w:rFonts w:ascii="Times New Roman" w:eastAsia="Times New Roman" w:hAnsi="Times New Roman" w:cs="Times New Roman"/>
          <w:sz w:val="24"/>
          <w:szCs w:val="24"/>
        </w:rPr>
        <w:t xml:space="preserve">any contingencies that </w:t>
      </w:r>
      <w:r w:rsidR="009132AA" w:rsidRPr="0041556D">
        <w:rPr>
          <w:rFonts w:ascii="Times New Roman" w:eastAsia="Times New Roman" w:hAnsi="Times New Roman" w:cs="Times New Roman"/>
          <w:sz w:val="24"/>
          <w:szCs w:val="24"/>
        </w:rPr>
        <w:t>may impact the proposer’s ability to meet the schedule.</w:t>
      </w:r>
    </w:p>
    <w:p w14:paraId="5E7EE1F7" w14:textId="646DB301" w:rsidR="00933AE9" w:rsidRPr="008210F8" w:rsidRDefault="00933AE9" w:rsidP="008210F8">
      <w:pPr>
        <w:pStyle w:val="ListParagraph"/>
        <w:numPr>
          <w:ilvl w:val="0"/>
          <w:numId w:val="10"/>
        </w:numPr>
        <w:spacing w:after="0" w:line="240" w:lineRule="auto"/>
        <w:ind w:left="1080" w:hanging="360"/>
        <w:jc w:val="both"/>
        <w:rPr>
          <w:rFonts w:ascii="Times New Roman" w:hAnsi="Times New Roman" w:cs="Times New Roman"/>
          <w:sz w:val="24"/>
          <w:szCs w:val="24"/>
        </w:rPr>
      </w:pPr>
      <w:r w:rsidRPr="008210F8">
        <w:rPr>
          <w:rFonts w:ascii="Times New Roman" w:hAnsi="Times New Roman" w:cs="Times New Roman"/>
          <w:sz w:val="24"/>
          <w:szCs w:val="24"/>
        </w:rPr>
        <w:t xml:space="preserve">Given that projects will likely be completed over the next five years, proposals should include estimates of costs predicted at current costs, 2 and 5 years out based on the market and knowledge of similar projections for similar projects. </w:t>
      </w:r>
    </w:p>
    <w:p w14:paraId="447C7CD9" w14:textId="658D8054" w:rsidR="008851BE" w:rsidRDefault="008851BE" w:rsidP="00E33F84">
      <w:pPr>
        <w:spacing w:after="0"/>
        <w:ind w:left="720"/>
        <w:rPr>
          <w:rFonts w:ascii="Times New Roman" w:eastAsia="Times New Roman" w:hAnsi="Times New Roman" w:cs="Times New Roman"/>
          <w:sz w:val="24"/>
          <w:szCs w:val="24"/>
        </w:rPr>
      </w:pPr>
    </w:p>
    <w:p w14:paraId="157A8486" w14:textId="512BD92F" w:rsidR="00136AAD" w:rsidRPr="00630FBA" w:rsidRDefault="00136AAD" w:rsidP="0055498F">
      <w:pPr>
        <w:spacing w:after="0" w:line="240" w:lineRule="auto"/>
        <w:ind w:left="720" w:hanging="720"/>
        <w:rPr>
          <w:rFonts w:ascii="Times New Roman" w:eastAsia="Times New Roman" w:hAnsi="Times New Roman" w:cs="Times New Roman"/>
          <w:i/>
          <w:iCs/>
          <w:sz w:val="24"/>
          <w:szCs w:val="24"/>
        </w:rPr>
      </w:pPr>
      <w:r w:rsidRPr="00630FBA">
        <w:rPr>
          <w:rFonts w:ascii="Times New Roman" w:eastAsia="Times New Roman" w:hAnsi="Times New Roman" w:cs="Times New Roman"/>
          <w:b/>
          <w:bCs/>
          <w:i/>
          <w:iCs/>
          <w:sz w:val="24"/>
          <w:szCs w:val="24"/>
        </w:rPr>
        <w:t>Payment Terms</w:t>
      </w:r>
    </w:p>
    <w:p w14:paraId="76296049" w14:textId="4CA70735" w:rsidR="006660A4" w:rsidRDefault="00AB0ABC" w:rsidP="0055498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33/33/33</w:t>
      </w:r>
      <w:r w:rsidR="00933AE9">
        <w:rPr>
          <w:rFonts w:ascii="Times New Roman" w:eastAsia="Times New Roman" w:hAnsi="Times New Roman" w:cs="Times New Roman"/>
          <w:sz w:val="24"/>
          <w:szCs w:val="24"/>
        </w:rPr>
        <w:t xml:space="preserve">: With </w:t>
      </w:r>
      <w:r>
        <w:rPr>
          <w:rFonts w:ascii="Times New Roman" w:eastAsia="Times New Roman" w:hAnsi="Times New Roman" w:cs="Times New Roman"/>
          <w:sz w:val="24"/>
          <w:szCs w:val="24"/>
        </w:rPr>
        <w:t>33</w:t>
      </w:r>
      <w:r w:rsidR="00933AE9">
        <w:rPr>
          <w:rFonts w:ascii="Times New Roman" w:eastAsia="Times New Roman" w:hAnsi="Times New Roman" w:cs="Times New Roman"/>
          <w:sz w:val="24"/>
          <w:szCs w:val="24"/>
        </w:rPr>
        <w:t>% to be paid upon contract finalization</w:t>
      </w:r>
      <w:r>
        <w:rPr>
          <w:rFonts w:ascii="Times New Roman" w:eastAsia="Times New Roman" w:hAnsi="Times New Roman" w:cs="Times New Roman"/>
          <w:sz w:val="24"/>
          <w:szCs w:val="24"/>
        </w:rPr>
        <w:t xml:space="preserve">, 33% as determined </w:t>
      </w:r>
      <w:r w:rsidR="008210F8">
        <w:rPr>
          <w:rFonts w:ascii="Times New Roman" w:eastAsia="Times New Roman" w:hAnsi="Times New Roman" w:cs="Times New Roman"/>
          <w:sz w:val="24"/>
          <w:szCs w:val="24"/>
        </w:rPr>
        <w:t>during</w:t>
      </w:r>
      <w:r>
        <w:rPr>
          <w:rFonts w:ascii="Times New Roman" w:eastAsia="Times New Roman" w:hAnsi="Times New Roman" w:cs="Times New Roman"/>
          <w:sz w:val="24"/>
          <w:szCs w:val="24"/>
        </w:rPr>
        <w:t xml:space="preserve"> project </w:t>
      </w:r>
      <w:r w:rsidR="008210F8">
        <w:rPr>
          <w:rFonts w:ascii="Times New Roman" w:eastAsia="Times New Roman" w:hAnsi="Times New Roman" w:cs="Times New Roman"/>
          <w:sz w:val="24"/>
          <w:szCs w:val="24"/>
        </w:rPr>
        <w:t>progress</w:t>
      </w:r>
      <w:r>
        <w:rPr>
          <w:rFonts w:ascii="Times New Roman" w:eastAsia="Times New Roman" w:hAnsi="Times New Roman" w:cs="Times New Roman"/>
          <w:sz w:val="24"/>
          <w:szCs w:val="24"/>
        </w:rPr>
        <w:t>, and 33%</w:t>
      </w:r>
      <w:r w:rsidR="00933AE9">
        <w:rPr>
          <w:rFonts w:ascii="Times New Roman" w:eastAsia="Times New Roman" w:hAnsi="Times New Roman" w:cs="Times New Roman"/>
          <w:sz w:val="24"/>
          <w:szCs w:val="24"/>
        </w:rPr>
        <w:t xml:space="preserve"> paid upon completion of the </w:t>
      </w:r>
      <w:r w:rsidR="008210F8">
        <w:rPr>
          <w:rFonts w:ascii="Times New Roman" w:eastAsia="Times New Roman" w:hAnsi="Times New Roman" w:cs="Times New Roman"/>
          <w:sz w:val="24"/>
          <w:szCs w:val="24"/>
        </w:rPr>
        <w:t>plan</w:t>
      </w:r>
      <w:r w:rsidR="00933AE9">
        <w:rPr>
          <w:rFonts w:ascii="Times New Roman" w:eastAsia="Times New Roman" w:hAnsi="Times New Roman" w:cs="Times New Roman"/>
          <w:sz w:val="24"/>
          <w:szCs w:val="24"/>
        </w:rPr>
        <w:t xml:space="preserve"> and acceptance </w:t>
      </w:r>
      <w:r>
        <w:rPr>
          <w:rFonts w:ascii="Times New Roman" w:eastAsia="Times New Roman" w:hAnsi="Times New Roman" w:cs="Times New Roman"/>
          <w:sz w:val="24"/>
          <w:szCs w:val="24"/>
        </w:rPr>
        <w:t>by the Pokagon Band</w:t>
      </w:r>
      <w:r w:rsidR="00933AE9">
        <w:rPr>
          <w:rFonts w:ascii="Times New Roman" w:eastAsia="Times New Roman" w:hAnsi="Times New Roman" w:cs="Times New Roman"/>
          <w:sz w:val="24"/>
          <w:szCs w:val="24"/>
        </w:rPr>
        <w:t xml:space="preserve">. </w:t>
      </w:r>
    </w:p>
    <w:p w14:paraId="154EE789" w14:textId="0A0F1D3C" w:rsidR="005A6D49" w:rsidRPr="005A6D49" w:rsidRDefault="005A6D49" w:rsidP="005A6D49">
      <w:pPr>
        <w:rPr>
          <w:rFonts w:ascii="Times New Roman" w:hAnsi="Times New Roman" w:cs="Times New Roman"/>
          <w:i/>
          <w:iCs/>
          <w:sz w:val="24"/>
          <w:szCs w:val="24"/>
        </w:rPr>
      </w:pPr>
      <w:r w:rsidRPr="005A6D49">
        <w:rPr>
          <w:rFonts w:ascii="Times New Roman" w:hAnsi="Times New Roman" w:cs="Times New Roman"/>
          <w:b/>
          <w:bCs/>
          <w:i/>
          <w:iCs/>
          <w:sz w:val="24"/>
          <w:szCs w:val="24"/>
        </w:rPr>
        <w:lastRenderedPageBreak/>
        <w:t>B</w:t>
      </w:r>
      <w:r w:rsidR="00035E97">
        <w:rPr>
          <w:rFonts w:ascii="Times New Roman" w:hAnsi="Times New Roman" w:cs="Times New Roman"/>
          <w:b/>
          <w:bCs/>
          <w:i/>
          <w:iCs/>
          <w:sz w:val="24"/>
          <w:szCs w:val="24"/>
        </w:rPr>
        <w:t>asis of Bid</w:t>
      </w:r>
    </w:p>
    <w:p w14:paraId="390754F5" w14:textId="4EE37210" w:rsidR="005A6D49" w:rsidRPr="00B12E54" w:rsidRDefault="005A6D49" w:rsidP="005A6D49">
      <w:pPr>
        <w:ind w:left="540" w:hanging="540"/>
        <w:rPr>
          <w:rFonts w:ascii="Times New Roman" w:hAnsi="Times New Roman" w:cs="Times New Roman"/>
          <w:sz w:val="24"/>
          <w:szCs w:val="24"/>
        </w:rPr>
      </w:pPr>
      <w:r w:rsidRPr="00B12E54">
        <w:rPr>
          <w:rFonts w:ascii="Times New Roman" w:hAnsi="Times New Roman" w:cs="Times New Roman"/>
          <w:sz w:val="24"/>
          <w:szCs w:val="24"/>
        </w:rPr>
        <w:tab/>
        <w:t>Bidder will complete the Work in accordance with the Request for Proposal for the following price(s):</w:t>
      </w:r>
    </w:p>
    <w:p w14:paraId="3C43BE83" w14:textId="3C989F8C" w:rsidR="005A6D49" w:rsidRPr="00B12E54" w:rsidRDefault="005A6D49" w:rsidP="005A6D49">
      <w:pPr>
        <w:ind w:firstLine="540"/>
        <w:rPr>
          <w:rFonts w:ascii="Times New Roman" w:hAnsi="Times New Roman" w:cs="Times New Roman"/>
          <w:sz w:val="24"/>
          <w:szCs w:val="24"/>
        </w:rPr>
      </w:pPr>
    </w:p>
    <w:tbl>
      <w:tblPr>
        <w:tblW w:w="86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96"/>
        <w:gridCol w:w="4376"/>
        <w:gridCol w:w="16"/>
        <w:gridCol w:w="3060"/>
      </w:tblGrid>
      <w:tr w:rsidR="005A6D49" w:rsidRPr="00B12E54" w14:paraId="5BE4CA30" w14:textId="77777777" w:rsidTr="005A6D49">
        <w:trPr>
          <w:trHeight w:hRule="exact" w:val="360"/>
          <w:jc w:val="center"/>
        </w:trPr>
        <w:tc>
          <w:tcPr>
            <w:tcW w:w="8648" w:type="dxa"/>
            <w:gridSpan w:val="4"/>
            <w:vAlign w:val="center"/>
          </w:tcPr>
          <w:p w14:paraId="0DF06F26" w14:textId="77777777" w:rsidR="005A6D49" w:rsidRPr="00E126EC" w:rsidRDefault="005A6D49" w:rsidP="00825B88">
            <w:pPr>
              <w:jc w:val="center"/>
              <w:rPr>
                <w:rFonts w:ascii="Times New Roman" w:hAnsi="Times New Roman" w:cs="Times New Roman"/>
                <w:b/>
                <w:bCs/>
                <w:sz w:val="24"/>
                <w:szCs w:val="24"/>
              </w:rPr>
            </w:pPr>
            <w:r>
              <w:rPr>
                <w:rFonts w:ascii="Times New Roman" w:hAnsi="Times New Roman" w:cs="Times New Roman"/>
                <w:b/>
                <w:bCs/>
                <w:sz w:val="24"/>
                <w:szCs w:val="24"/>
              </w:rPr>
              <w:t xml:space="preserve">Main </w:t>
            </w:r>
            <w:r w:rsidRPr="00E126EC">
              <w:rPr>
                <w:rFonts w:ascii="Times New Roman" w:hAnsi="Times New Roman" w:cs="Times New Roman"/>
                <w:b/>
                <w:bCs/>
                <w:sz w:val="24"/>
                <w:szCs w:val="24"/>
              </w:rPr>
              <w:t xml:space="preserve">Site: Rodgers Lake Campus </w:t>
            </w:r>
          </w:p>
        </w:tc>
      </w:tr>
      <w:tr w:rsidR="005A6D49" w:rsidRPr="00B12E54" w14:paraId="495CCAAB" w14:textId="77777777" w:rsidTr="005A6D49">
        <w:trPr>
          <w:trHeight w:hRule="exact" w:val="360"/>
          <w:jc w:val="center"/>
        </w:trPr>
        <w:tc>
          <w:tcPr>
            <w:tcW w:w="1196" w:type="dxa"/>
            <w:vAlign w:val="center"/>
          </w:tcPr>
          <w:p w14:paraId="732D74EB"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NO.</w:t>
            </w:r>
          </w:p>
        </w:tc>
        <w:tc>
          <w:tcPr>
            <w:tcW w:w="4392" w:type="dxa"/>
            <w:gridSpan w:val="2"/>
            <w:vAlign w:val="center"/>
          </w:tcPr>
          <w:p w14:paraId="31EB4146"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ITEM</w:t>
            </w:r>
          </w:p>
        </w:tc>
        <w:tc>
          <w:tcPr>
            <w:tcW w:w="3060" w:type="dxa"/>
            <w:vAlign w:val="center"/>
          </w:tcPr>
          <w:p w14:paraId="2933F578"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TOTAL ESTIMATED PRICE</w:t>
            </w:r>
          </w:p>
        </w:tc>
      </w:tr>
      <w:tr w:rsidR="005A6D49" w:rsidRPr="00B12E54" w14:paraId="3C21F363" w14:textId="77777777" w:rsidTr="005A6D49">
        <w:trPr>
          <w:trHeight w:hRule="exact" w:val="360"/>
          <w:jc w:val="center"/>
        </w:trPr>
        <w:tc>
          <w:tcPr>
            <w:tcW w:w="1196" w:type="dxa"/>
            <w:vAlign w:val="center"/>
          </w:tcPr>
          <w:p w14:paraId="07D7E64E"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1</w:t>
            </w:r>
          </w:p>
        </w:tc>
        <w:tc>
          <w:tcPr>
            <w:tcW w:w="4392" w:type="dxa"/>
            <w:gridSpan w:val="2"/>
            <w:vAlign w:val="center"/>
          </w:tcPr>
          <w:p w14:paraId="00AAEC32"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Asset Inventory and Conditional Assessment</w:t>
            </w:r>
          </w:p>
        </w:tc>
        <w:tc>
          <w:tcPr>
            <w:tcW w:w="3060" w:type="dxa"/>
            <w:vAlign w:val="center"/>
          </w:tcPr>
          <w:p w14:paraId="3833F3EF" w14:textId="77777777" w:rsidR="005A6D49" w:rsidRPr="00B12E54" w:rsidRDefault="005A6D49" w:rsidP="00825B88">
            <w:pPr>
              <w:rPr>
                <w:rFonts w:ascii="Times New Roman" w:hAnsi="Times New Roman" w:cs="Times New Roman"/>
                <w:sz w:val="24"/>
                <w:szCs w:val="24"/>
              </w:rPr>
            </w:pPr>
          </w:p>
        </w:tc>
      </w:tr>
      <w:tr w:rsidR="005A6D49" w:rsidRPr="00B12E54" w14:paraId="6B9828DE" w14:textId="77777777" w:rsidTr="005A6D49">
        <w:trPr>
          <w:trHeight w:hRule="exact" w:val="360"/>
          <w:jc w:val="center"/>
        </w:trPr>
        <w:tc>
          <w:tcPr>
            <w:tcW w:w="1196" w:type="dxa"/>
            <w:vAlign w:val="center"/>
          </w:tcPr>
          <w:p w14:paraId="7D8300EA"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2</w:t>
            </w:r>
          </w:p>
        </w:tc>
        <w:tc>
          <w:tcPr>
            <w:tcW w:w="4392" w:type="dxa"/>
            <w:gridSpan w:val="2"/>
            <w:vAlign w:val="center"/>
          </w:tcPr>
          <w:p w14:paraId="25C71D0D"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Level of Service</w:t>
            </w:r>
          </w:p>
        </w:tc>
        <w:tc>
          <w:tcPr>
            <w:tcW w:w="3060" w:type="dxa"/>
            <w:vAlign w:val="center"/>
          </w:tcPr>
          <w:p w14:paraId="62B241EE" w14:textId="77777777" w:rsidR="005A6D49" w:rsidRPr="00B12E54" w:rsidRDefault="005A6D49" w:rsidP="00825B88">
            <w:pPr>
              <w:rPr>
                <w:rFonts w:ascii="Times New Roman" w:hAnsi="Times New Roman" w:cs="Times New Roman"/>
                <w:sz w:val="24"/>
                <w:szCs w:val="24"/>
              </w:rPr>
            </w:pPr>
          </w:p>
        </w:tc>
      </w:tr>
      <w:tr w:rsidR="005A6D49" w:rsidRPr="00B12E54" w14:paraId="40C8DBDF" w14:textId="77777777" w:rsidTr="005A6D49">
        <w:trPr>
          <w:trHeight w:hRule="exact" w:val="360"/>
          <w:jc w:val="center"/>
        </w:trPr>
        <w:tc>
          <w:tcPr>
            <w:tcW w:w="1196" w:type="dxa"/>
            <w:vAlign w:val="center"/>
          </w:tcPr>
          <w:p w14:paraId="4764AB95"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3</w:t>
            </w:r>
          </w:p>
        </w:tc>
        <w:tc>
          <w:tcPr>
            <w:tcW w:w="4392" w:type="dxa"/>
            <w:gridSpan w:val="2"/>
            <w:vAlign w:val="center"/>
          </w:tcPr>
          <w:p w14:paraId="7C17525C"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Criticality of Assets</w:t>
            </w:r>
          </w:p>
        </w:tc>
        <w:tc>
          <w:tcPr>
            <w:tcW w:w="3060" w:type="dxa"/>
            <w:vAlign w:val="center"/>
          </w:tcPr>
          <w:p w14:paraId="25BF8E75" w14:textId="77777777" w:rsidR="005A6D49" w:rsidRPr="00B12E54" w:rsidRDefault="005A6D49" w:rsidP="00825B88">
            <w:pPr>
              <w:rPr>
                <w:rFonts w:ascii="Times New Roman" w:hAnsi="Times New Roman" w:cs="Times New Roman"/>
                <w:sz w:val="24"/>
                <w:szCs w:val="24"/>
              </w:rPr>
            </w:pPr>
          </w:p>
        </w:tc>
      </w:tr>
      <w:tr w:rsidR="005A6D49" w:rsidRPr="00B12E54" w14:paraId="0095A633" w14:textId="77777777" w:rsidTr="005A6D49">
        <w:trPr>
          <w:trHeight w:hRule="exact" w:val="360"/>
          <w:jc w:val="center"/>
        </w:trPr>
        <w:tc>
          <w:tcPr>
            <w:tcW w:w="1196" w:type="dxa"/>
            <w:vAlign w:val="center"/>
          </w:tcPr>
          <w:p w14:paraId="74A7CAC8"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4</w:t>
            </w:r>
          </w:p>
        </w:tc>
        <w:tc>
          <w:tcPr>
            <w:tcW w:w="4392" w:type="dxa"/>
            <w:gridSpan w:val="2"/>
            <w:vAlign w:val="center"/>
          </w:tcPr>
          <w:p w14:paraId="641B5384"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Operation and Maintenance Strategies</w:t>
            </w:r>
          </w:p>
        </w:tc>
        <w:tc>
          <w:tcPr>
            <w:tcW w:w="3060" w:type="dxa"/>
            <w:vAlign w:val="center"/>
          </w:tcPr>
          <w:p w14:paraId="075FC859" w14:textId="77777777" w:rsidR="005A6D49" w:rsidRPr="00B12E54" w:rsidRDefault="005A6D49" w:rsidP="00825B88">
            <w:pPr>
              <w:rPr>
                <w:rFonts w:ascii="Times New Roman" w:hAnsi="Times New Roman" w:cs="Times New Roman"/>
                <w:sz w:val="24"/>
                <w:szCs w:val="24"/>
              </w:rPr>
            </w:pPr>
          </w:p>
        </w:tc>
      </w:tr>
      <w:tr w:rsidR="005A6D49" w:rsidRPr="00B12E54" w14:paraId="5CCB97AF" w14:textId="77777777" w:rsidTr="005A6D49">
        <w:trPr>
          <w:trHeight w:hRule="exact" w:val="360"/>
          <w:jc w:val="center"/>
        </w:trPr>
        <w:tc>
          <w:tcPr>
            <w:tcW w:w="1196" w:type="dxa"/>
            <w:vAlign w:val="center"/>
          </w:tcPr>
          <w:p w14:paraId="081597EC"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5</w:t>
            </w:r>
          </w:p>
        </w:tc>
        <w:tc>
          <w:tcPr>
            <w:tcW w:w="4392" w:type="dxa"/>
            <w:gridSpan w:val="2"/>
            <w:vAlign w:val="center"/>
          </w:tcPr>
          <w:p w14:paraId="3F71DE5A"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Capital Improvement Planning</w:t>
            </w:r>
          </w:p>
        </w:tc>
        <w:tc>
          <w:tcPr>
            <w:tcW w:w="3060" w:type="dxa"/>
            <w:vAlign w:val="center"/>
          </w:tcPr>
          <w:p w14:paraId="0E6BE8B8" w14:textId="77777777" w:rsidR="005A6D49" w:rsidRPr="00B12E54" w:rsidRDefault="005A6D49" w:rsidP="00825B88">
            <w:pPr>
              <w:rPr>
                <w:rFonts w:ascii="Times New Roman" w:hAnsi="Times New Roman" w:cs="Times New Roman"/>
                <w:sz w:val="24"/>
                <w:szCs w:val="24"/>
              </w:rPr>
            </w:pPr>
          </w:p>
        </w:tc>
      </w:tr>
      <w:tr w:rsidR="005A6D49" w:rsidRPr="00B12E54" w14:paraId="288FA6C5" w14:textId="77777777" w:rsidTr="005A6D49">
        <w:trPr>
          <w:trHeight w:hRule="exact" w:val="360"/>
          <w:jc w:val="center"/>
        </w:trPr>
        <w:tc>
          <w:tcPr>
            <w:tcW w:w="1196" w:type="dxa"/>
            <w:vAlign w:val="center"/>
          </w:tcPr>
          <w:p w14:paraId="0987014C"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6</w:t>
            </w:r>
          </w:p>
        </w:tc>
        <w:tc>
          <w:tcPr>
            <w:tcW w:w="4392" w:type="dxa"/>
            <w:gridSpan w:val="2"/>
            <w:vAlign w:val="center"/>
          </w:tcPr>
          <w:p w14:paraId="1B498998"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Revenue Structure and Long-Term Funding</w:t>
            </w:r>
          </w:p>
        </w:tc>
        <w:tc>
          <w:tcPr>
            <w:tcW w:w="3060" w:type="dxa"/>
            <w:vAlign w:val="center"/>
          </w:tcPr>
          <w:p w14:paraId="6F303C8C" w14:textId="77777777" w:rsidR="005A6D49" w:rsidRPr="00B12E54" w:rsidRDefault="005A6D49" w:rsidP="00825B88">
            <w:pPr>
              <w:rPr>
                <w:rFonts w:ascii="Times New Roman" w:hAnsi="Times New Roman" w:cs="Times New Roman"/>
                <w:sz w:val="24"/>
                <w:szCs w:val="24"/>
              </w:rPr>
            </w:pPr>
          </w:p>
        </w:tc>
      </w:tr>
      <w:tr w:rsidR="005A6D49" w:rsidRPr="00B12E54" w14:paraId="5802AAB9" w14:textId="77777777" w:rsidTr="005A6D49">
        <w:trPr>
          <w:trHeight w:hRule="exact" w:val="360"/>
          <w:jc w:val="center"/>
        </w:trPr>
        <w:tc>
          <w:tcPr>
            <w:tcW w:w="1196" w:type="dxa"/>
            <w:vAlign w:val="center"/>
          </w:tcPr>
          <w:p w14:paraId="29FD9A3A"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7</w:t>
            </w:r>
          </w:p>
        </w:tc>
        <w:tc>
          <w:tcPr>
            <w:tcW w:w="4392" w:type="dxa"/>
            <w:gridSpan w:val="2"/>
            <w:vAlign w:val="center"/>
          </w:tcPr>
          <w:p w14:paraId="01126191"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Implementation Plan</w:t>
            </w:r>
          </w:p>
        </w:tc>
        <w:tc>
          <w:tcPr>
            <w:tcW w:w="3060" w:type="dxa"/>
            <w:vAlign w:val="center"/>
          </w:tcPr>
          <w:p w14:paraId="39359785" w14:textId="77777777" w:rsidR="005A6D49" w:rsidRPr="00B12E54" w:rsidRDefault="005A6D49" w:rsidP="00825B88">
            <w:pPr>
              <w:rPr>
                <w:rFonts w:ascii="Times New Roman" w:hAnsi="Times New Roman" w:cs="Times New Roman"/>
                <w:sz w:val="24"/>
                <w:szCs w:val="24"/>
              </w:rPr>
            </w:pPr>
          </w:p>
        </w:tc>
      </w:tr>
      <w:tr w:rsidR="005A6D49" w:rsidRPr="00B12E54" w14:paraId="2CDA9935" w14:textId="77777777" w:rsidTr="005A6D49">
        <w:trPr>
          <w:trHeight w:hRule="exact" w:val="360"/>
          <w:jc w:val="center"/>
        </w:trPr>
        <w:tc>
          <w:tcPr>
            <w:tcW w:w="5572" w:type="dxa"/>
            <w:gridSpan w:val="2"/>
            <w:vAlign w:val="center"/>
          </w:tcPr>
          <w:p w14:paraId="795C659A" w14:textId="77777777" w:rsidR="005A6D49" w:rsidRPr="00ED1463" w:rsidRDefault="005A6D49" w:rsidP="00825B88">
            <w:pPr>
              <w:jc w:val="right"/>
              <w:rPr>
                <w:rFonts w:ascii="Times New Roman" w:hAnsi="Times New Roman" w:cs="Times New Roman"/>
                <w:b/>
                <w:bCs/>
                <w:sz w:val="24"/>
                <w:szCs w:val="24"/>
              </w:rPr>
            </w:pPr>
            <w:r>
              <w:rPr>
                <w:rFonts w:ascii="Times New Roman" w:hAnsi="Times New Roman" w:cs="Times New Roman"/>
                <w:b/>
                <w:bCs/>
                <w:sz w:val="24"/>
                <w:szCs w:val="24"/>
              </w:rPr>
              <w:t>Total Base Bid</w:t>
            </w:r>
          </w:p>
        </w:tc>
        <w:tc>
          <w:tcPr>
            <w:tcW w:w="3076" w:type="dxa"/>
            <w:gridSpan w:val="2"/>
            <w:vAlign w:val="center"/>
          </w:tcPr>
          <w:p w14:paraId="68B2C273" w14:textId="77777777" w:rsidR="005A6D49" w:rsidRPr="00B12E54" w:rsidRDefault="005A6D49" w:rsidP="00825B88">
            <w:pPr>
              <w:rPr>
                <w:rFonts w:ascii="Times New Roman" w:hAnsi="Times New Roman" w:cs="Times New Roman"/>
                <w:sz w:val="24"/>
                <w:szCs w:val="24"/>
              </w:rPr>
            </w:pPr>
          </w:p>
        </w:tc>
      </w:tr>
      <w:tr w:rsidR="005A6D49" w:rsidRPr="00B12E54" w14:paraId="498DE7EF" w14:textId="77777777" w:rsidTr="005A6D49">
        <w:trPr>
          <w:trHeight w:hRule="exact" w:val="360"/>
          <w:jc w:val="center"/>
        </w:trPr>
        <w:tc>
          <w:tcPr>
            <w:tcW w:w="8648" w:type="dxa"/>
            <w:gridSpan w:val="4"/>
            <w:vAlign w:val="center"/>
          </w:tcPr>
          <w:p w14:paraId="59346184" w14:textId="77777777" w:rsidR="005A6D49" w:rsidRPr="00E126EC" w:rsidRDefault="005A6D49" w:rsidP="00825B88">
            <w:pPr>
              <w:jc w:val="center"/>
              <w:rPr>
                <w:rFonts w:ascii="Times New Roman" w:hAnsi="Times New Roman" w:cs="Times New Roman"/>
                <w:b/>
                <w:bCs/>
                <w:sz w:val="24"/>
                <w:szCs w:val="24"/>
              </w:rPr>
            </w:pPr>
          </w:p>
        </w:tc>
      </w:tr>
      <w:tr w:rsidR="005A6D49" w:rsidRPr="00B12E54" w14:paraId="11B7CFED" w14:textId="77777777" w:rsidTr="005A6D49">
        <w:trPr>
          <w:trHeight w:hRule="exact" w:val="360"/>
          <w:jc w:val="center"/>
        </w:trPr>
        <w:tc>
          <w:tcPr>
            <w:tcW w:w="8648" w:type="dxa"/>
            <w:gridSpan w:val="4"/>
            <w:vAlign w:val="center"/>
          </w:tcPr>
          <w:p w14:paraId="640793A3" w14:textId="77777777" w:rsidR="005A6D49" w:rsidRPr="00B12E54" w:rsidRDefault="005A6D49" w:rsidP="00825B88">
            <w:pPr>
              <w:jc w:val="center"/>
              <w:rPr>
                <w:rFonts w:ascii="Times New Roman" w:hAnsi="Times New Roman" w:cs="Times New Roman"/>
                <w:sz w:val="24"/>
                <w:szCs w:val="24"/>
              </w:rPr>
            </w:pPr>
            <w:r w:rsidRPr="00E126EC">
              <w:rPr>
                <w:rFonts w:ascii="Times New Roman" w:hAnsi="Times New Roman" w:cs="Times New Roman"/>
                <w:b/>
                <w:bCs/>
                <w:sz w:val="24"/>
                <w:szCs w:val="24"/>
              </w:rPr>
              <w:t>Alternate Site</w:t>
            </w:r>
            <w:r>
              <w:rPr>
                <w:rFonts w:ascii="Times New Roman" w:hAnsi="Times New Roman" w:cs="Times New Roman"/>
                <w:b/>
                <w:bCs/>
                <w:sz w:val="24"/>
                <w:szCs w:val="24"/>
              </w:rPr>
              <w:t>: Crystal Springs</w:t>
            </w:r>
          </w:p>
        </w:tc>
      </w:tr>
      <w:tr w:rsidR="005A6D49" w:rsidRPr="00B12E54" w14:paraId="4B0D4CEA" w14:textId="77777777" w:rsidTr="005A6D49">
        <w:trPr>
          <w:trHeight w:hRule="exact" w:val="360"/>
          <w:jc w:val="center"/>
        </w:trPr>
        <w:tc>
          <w:tcPr>
            <w:tcW w:w="1196" w:type="dxa"/>
            <w:vAlign w:val="center"/>
          </w:tcPr>
          <w:p w14:paraId="53B0664D"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NO.</w:t>
            </w:r>
          </w:p>
        </w:tc>
        <w:tc>
          <w:tcPr>
            <w:tcW w:w="4392" w:type="dxa"/>
            <w:gridSpan w:val="2"/>
            <w:vAlign w:val="center"/>
          </w:tcPr>
          <w:p w14:paraId="31518272"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ITEM</w:t>
            </w:r>
          </w:p>
        </w:tc>
        <w:tc>
          <w:tcPr>
            <w:tcW w:w="3060" w:type="dxa"/>
            <w:vAlign w:val="center"/>
          </w:tcPr>
          <w:p w14:paraId="1F062D87"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TOTAL ESTIMATED PRICE</w:t>
            </w:r>
          </w:p>
        </w:tc>
      </w:tr>
      <w:tr w:rsidR="005A6D49" w:rsidRPr="00B12E54" w14:paraId="464EC7D9" w14:textId="77777777" w:rsidTr="005A6D49">
        <w:trPr>
          <w:trHeight w:hRule="exact" w:val="360"/>
          <w:jc w:val="center"/>
        </w:trPr>
        <w:tc>
          <w:tcPr>
            <w:tcW w:w="1196" w:type="dxa"/>
            <w:vAlign w:val="center"/>
          </w:tcPr>
          <w:p w14:paraId="584C81AD"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1</w:t>
            </w:r>
          </w:p>
        </w:tc>
        <w:tc>
          <w:tcPr>
            <w:tcW w:w="4392" w:type="dxa"/>
            <w:gridSpan w:val="2"/>
            <w:vAlign w:val="center"/>
          </w:tcPr>
          <w:p w14:paraId="0A17AD6E"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Asset Inventory and Conditional Assessment</w:t>
            </w:r>
          </w:p>
        </w:tc>
        <w:tc>
          <w:tcPr>
            <w:tcW w:w="3060" w:type="dxa"/>
            <w:vAlign w:val="center"/>
          </w:tcPr>
          <w:p w14:paraId="496517CC" w14:textId="77777777" w:rsidR="005A6D49" w:rsidRPr="00B12E54" w:rsidRDefault="005A6D49" w:rsidP="00825B88">
            <w:pPr>
              <w:rPr>
                <w:rFonts w:ascii="Times New Roman" w:hAnsi="Times New Roman" w:cs="Times New Roman"/>
                <w:sz w:val="24"/>
                <w:szCs w:val="24"/>
              </w:rPr>
            </w:pPr>
          </w:p>
        </w:tc>
      </w:tr>
      <w:tr w:rsidR="005A6D49" w:rsidRPr="00B12E54" w14:paraId="281A9884" w14:textId="77777777" w:rsidTr="005A6D49">
        <w:trPr>
          <w:trHeight w:hRule="exact" w:val="360"/>
          <w:jc w:val="center"/>
        </w:trPr>
        <w:tc>
          <w:tcPr>
            <w:tcW w:w="1196" w:type="dxa"/>
            <w:vAlign w:val="center"/>
          </w:tcPr>
          <w:p w14:paraId="5755A865"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2</w:t>
            </w:r>
          </w:p>
        </w:tc>
        <w:tc>
          <w:tcPr>
            <w:tcW w:w="4392" w:type="dxa"/>
            <w:gridSpan w:val="2"/>
            <w:vAlign w:val="center"/>
          </w:tcPr>
          <w:p w14:paraId="0C2A1F5C"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Level of Service</w:t>
            </w:r>
          </w:p>
        </w:tc>
        <w:tc>
          <w:tcPr>
            <w:tcW w:w="3060" w:type="dxa"/>
            <w:vAlign w:val="center"/>
          </w:tcPr>
          <w:p w14:paraId="4701B8C8" w14:textId="77777777" w:rsidR="005A6D49" w:rsidRPr="00B12E54" w:rsidRDefault="005A6D49" w:rsidP="00825B88">
            <w:pPr>
              <w:rPr>
                <w:rFonts w:ascii="Times New Roman" w:hAnsi="Times New Roman" w:cs="Times New Roman"/>
                <w:sz w:val="24"/>
                <w:szCs w:val="24"/>
              </w:rPr>
            </w:pPr>
          </w:p>
        </w:tc>
      </w:tr>
      <w:tr w:rsidR="005A6D49" w:rsidRPr="00B12E54" w14:paraId="5948B0D2" w14:textId="77777777" w:rsidTr="005A6D49">
        <w:trPr>
          <w:trHeight w:hRule="exact" w:val="360"/>
          <w:jc w:val="center"/>
        </w:trPr>
        <w:tc>
          <w:tcPr>
            <w:tcW w:w="1196" w:type="dxa"/>
            <w:vAlign w:val="center"/>
          </w:tcPr>
          <w:p w14:paraId="1F59BAD9"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3</w:t>
            </w:r>
          </w:p>
        </w:tc>
        <w:tc>
          <w:tcPr>
            <w:tcW w:w="4392" w:type="dxa"/>
            <w:gridSpan w:val="2"/>
            <w:vAlign w:val="center"/>
          </w:tcPr>
          <w:p w14:paraId="5061E7D4"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Criticality of Assets</w:t>
            </w:r>
          </w:p>
        </w:tc>
        <w:tc>
          <w:tcPr>
            <w:tcW w:w="3060" w:type="dxa"/>
            <w:vAlign w:val="center"/>
          </w:tcPr>
          <w:p w14:paraId="5707976A" w14:textId="77777777" w:rsidR="005A6D49" w:rsidRPr="00B12E54" w:rsidRDefault="005A6D49" w:rsidP="00825B88">
            <w:pPr>
              <w:rPr>
                <w:rFonts w:ascii="Times New Roman" w:hAnsi="Times New Roman" w:cs="Times New Roman"/>
                <w:sz w:val="24"/>
                <w:szCs w:val="24"/>
              </w:rPr>
            </w:pPr>
          </w:p>
        </w:tc>
      </w:tr>
      <w:tr w:rsidR="005A6D49" w:rsidRPr="00B12E54" w14:paraId="76BAB6D0" w14:textId="77777777" w:rsidTr="005A6D49">
        <w:trPr>
          <w:trHeight w:hRule="exact" w:val="360"/>
          <w:jc w:val="center"/>
        </w:trPr>
        <w:tc>
          <w:tcPr>
            <w:tcW w:w="1196" w:type="dxa"/>
            <w:vAlign w:val="center"/>
          </w:tcPr>
          <w:p w14:paraId="54B45708"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4</w:t>
            </w:r>
          </w:p>
        </w:tc>
        <w:tc>
          <w:tcPr>
            <w:tcW w:w="4392" w:type="dxa"/>
            <w:gridSpan w:val="2"/>
            <w:vAlign w:val="center"/>
          </w:tcPr>
          <w:p w14:paraId="257BB995"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Operation and Maintenance Strategies</w:t>
            </w:r>
          </w:p>
        </w:tc>
        <w:tc>
          <w:tcPr>
            <w:tcW w:w="3060" w:type="dxa"/>
            <w:vAlign w:val="center"/>
          </w:tcPr>
          <w:p w14:paraId="168B3D48" w14:textId="77777777" w:rsidR="005A6D49" w:rsidRPr="00B12E54" w:rsidRDefault="005A6D49" w:rsidP="00825B88">
            <w:pPr>
              <w:rPr>
                <w:rFonts w:ascii="Times New Roman" w:hAnsi="Times New Roman" w:cs="Times New Roman"/>
                <w:sz w:val="24"/>
                <w:szCs w:val="24"/>
              </w:rPr>
            </w:pPr>
          </w:p>
        </w:tc>
      </w:tr>
      <w:tr w:rsidR="005A6D49" w:rsidRPr="00B12E54" w14:paraId="7146F24F" w14:textId="77777777" w:rsidTr="005A6D49">
        <w:trPr>
          <w:trHeight w:hRule="exact" w:val="360"/>
          <w:jc w:val="center"/>
        </w:trPr>
        <w:tc>
          <w:tcPr>
            <w:tcW w:w="1196" w:type="dxa"/>
            <w:vAlign w:val="center"/>
          </w:tcPr>
          <w:p w14:paraId="74044A96"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5</w:t>
            </w:r>
          </w:p>
        </w:tc>
        <w:tc>
          <w:tcPr>
            <w:tcW w:w="4392" w:type="dxa"/>
            <w:gridSpan w:val="2"/>
            <w:vAlign w:val="center"/>
          </w:tcPr>
          <w:p w14:paraId="63AE549A"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Capital Improvement Planning</w:t>
            </w:r>
          </w:p>
        </w:tc>
        <w:tc>
          <w:tcPr>
            <w:tcW w:w="3060" w:type="dxa"/>
            <w:vAlign w:val="center"/>
          </w:tcPr>
          <w:p w14:paraId="31F07861" w14:textId="77777777" w:rsidR="005A6D49" w:rsidRPr="00B12E54" w:rsidRDefault="005A6D49" w:rsidP="00825B88">
            <w:pPr>
              <w:rPr>
                <w:rFonts w:ascii="Times New Roman" w:hAnsi="Times New Roman" w:cs="Times New Roman"/>
                <w:sz w:val="24"/>
                <w:szCs w:val="24"/>
              </w:rPr>
            </w:pPr>
          </w:p>
        </w:tc>
      </w:tr>
      <w:tr w:rsidR="005A6D49" w:rsidRPr="00B12E54" w14:paraId="5D9051BE" w14:textId="77777777" w:rsidTr="005A6D49">
        <w:trPr>
          <w:trHeight w:hRule="exact" w:val="360"/>
          <w:jc w:val="center"/>
        </w:trPr>
        <w:tc>
          <w:tcPr>
            <w:tcW w:w="1196" w:type="dxa"/>
            <w:vAlign w:val="center"/>
          </w:tcPr>
          <w:p w14:paraId="49CAAF11"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6</w:t>
            </w:r>
          </w:p>
        </w:tc>
        <w:tc>
          <w:tcPr>
            <w:tcW w:w="4392" w:type="dxa"/>
            <w:gridSpan w:val="2"/>
            <w:vAlign w:val="center"/>
          </w:tcPr>
          <w:p w14:paraId="7FAB0E71"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Revenue Structure and Long-Term Funding</w:t>
            </w:r>
          </w:p>
        </w:tc>
        <w:tc>
          <w:tcPr>
            <w:tcW w:w="3060" w:type="dxa"/>
            <w:vAlign w:val="center"/>
          </w:tcPr>
          <w:p w14:paraId="6055FB23" w14:textId="77777777" w:rsidR="005A6D49" w:rsidRPr="00B12E54" w:rsidRDefault="005A6D49" w:rsidP="00825B88">
            <w:pPr>
              <w:rPr>
                <w:rFonts w:ascii="Times New Roman" w:hAnsi="Times New Roman" w:cs="Times New Roman"/>
                <w:sz w:val="24"/>
                <w:szCs w:val="24"/>
              </w:rPr>
            </w:pPr>
          </w:p>
        </w:tc>
      </w:tr>
      <w:tr w:rsidR="005A6D49" w:rsidRPr="00B12E54" w14:paraId="1E1B45D0" w14:textId="77777777" w:rsidTr="005A6D49">
        <w:trPr>
          <w:trHeight w:hRule="exact" w:val="360"/>
          <w:jc w:val="center"/>
        </w:trPr>
        <w:tc>
          <w:tcPr>
            <w:tcW w:w="1196" w:type="dxa"/>
            <w:vAlign w:val="center"/>
          </w:tcPr>
          <w:p w14:paraId="049CD2AC" w14:textId="77777777" w:rsidR="005A6D49" w:rsidRPr="00B12E54" w:rsidRDefault="005A6D49" w:rsidP="00825B88">
            <w:pPr>
              <w:jc w:val="center"/>
              <w:rPr>
                <w:rFonts w:ascii="Times New Roman" w:hAnsi="Times New Roman" w:cs="Times New Roman"/>
                <w:sz w:val="24"/>
                <w:szCs w:val="24"/>
              </w:rPr>
            </w:pPr>
            <w:r w:rsidRPr="00B12E54">
              <w:rPr>
                <w:rFonts w:ascii="Times New Roman" w:hAnsi="Times New Roman" w:cs="Times New Roman"/>
                <w:sz w:val="24"/>
                <w:szCs w:val="24"/>
              </w:rPr>
              <w:t>Task 7</w:t>
            </w:r>
          </w:p>
        </w:tc>
        <w:tc>
          <w:tcPr>
            <w:tcW w:w="4392" w:type="dxa"/>
            <w:gridSpan w:val="2"/>
            <w:vAlign w:val="center"/>
          </w:tcPr>
          <w:p w14:paraId="0F4AD280" w14:textId="77777777" w:rsidR="005A6D49" w:rsidRPr="00B12E54" w:rsidRDefault="005A6D49" w:rsidP="00825B88">
            <w:pPr>
              <w:rPr>
                <w:rFonts w:ascii="Times New Roman" w:hAnsi="Times New Roman" w:cs="Times New Roman"/>
                <w:sz w:val="24"/>
                <w:szCs w:val="24"/>
              </w:rPr>
            </w:pPr>
            <w:r w:rsidRPr="00B12E54">
              <w:rPr>
                <w:rFonts w:ascii="Times New Roman" w:hAnsi="Times New Roman" w:cs="Times New Roman"/>
                <w:sz w:val="24"/>
                <w:szCs w:val="24"/>
              </w:rPr>
              <w:t>Implementation Plan</w:t>
            </w:r>
          </w:p>
        </w:tc>
        <w:tc>
          <w:tcPr>
            <w:tcW w:w="3060" w:type="dxa"/>
            <w:vAlign w:val="center"/>
          </w:tcPr>
          <w:p w14:paraId="447A2CF3" w14:textId="77777777" w:rsidR="005A6D49" w:rsidRPr="00B12E54" w:rsidRDefault="005A6D49" w:rsidP="00825B88">
            <w:pPr>
              <w:rPr>
                <w:rFonts w:ascii="Times New Roman" w:hAnsi="Times New Roman" w:cs="Times New Roman"/>
                <w:sz w:val="24"/>
                <w:szCs w:val="24"/>
              </w:rPr>
            </w:pPr>
          </w:p>
        </w:tc>
      </w:tr>
      <w:tr w:rsidR="005A6D49" w:rsidRPr="00B12E54" w14:paraId="722EBB98" w14:textId="77777777" w:rsidTr="005A6D49">
        <w:trPr>
          <w:trHeight w:hRule="exact" w:val="360"/>
          <w:jc w:val="center"/>
        </w:trPr>
        <w:tc>
          <w:tcPr>
            <w:tcW w:w="5572" w:type="dxa"/>
            <w:gridSpan w:val="2"/>
            <w:vAlign w:val="center"/>
          </w:tcPr>
          <w:p w14:paraId="175206BF" w14:textId="77777777" w:rsidR="005A6D49" w:rsidRPr="00ED1463" w:rsidRDefault="005A6D49" w:rsidP="00825B88">
            <w:pPr>
              <w:jc w:val="right"/>
              <w:rPr>
                <w:rFonts w:ascii="Times New Roman" w:hAnsi="Times New Roman" w:cs="Times New Roman"/>
                <w:b/>
                <w:bCs/>
                <w:sz w:val="24"/>
                <w:szCs w:val="24"/>
              </w:rPr>
            </w:pPr>
            <w:r w:rsidRPr="00ED1463">
              <w:rPr>
                <w:rFonts w:ascii="Times New Roman" w:hAnsi="Times New Roman" w:cs="Times New Roman"/>
                <w:b/>
                <w:bCs/>
                <w:sz w:val="24"/>
                <w:szCs w:val="24"/>
              </w:rPr>
              <w:t>Total Alternate Site Bid</w:t>
            </w:r>
          </w:p>
        </w:tc>
        <w:tc>
          <w:tcPr>
            <w:tcW w:w="3076" w:type="dxa"/>
            <w:gridSpan w:val="2"/>
            <w:vAlign w:val="center"/>
          </w:tcPr>
          <w:p w14:paraId="40D97A1F" w14:textId="77777777" w:rsidR="005A6D49" w:rsidRPr="00B12E54" w:rsidRDefault="005A6D49" w:rsidP="00825B88">
            <w:pPr>
              <w:rPr>
                <w:rFonts w:ascii="Times New Roman" w:hAnsi="Times New Roman" w:cs="Times New Roman"/>
                <w:sz w:val="24"/>
                <w:szCs w:val="24"/>
              </w:rPr>
            </w:pPr>
          </w:p>
        </w:tc>
      </w:tr>
    </w:tbl>
    <w:p w14:paraId="0B91ABEC" w14:textId="77777777" w:rsidR="005A6D49" w:rsidRPr="000E0C20" w:rsidRDefault="005A6D49" w:rsidP="0055498F">
      <w:pPr>
        <w:spacing w:after="0" w:line="240" w:lineRule="auto"/>
        <w:rPr>
          <w:rFonts w:ascii="Times New Roman" w:eastAsia="Times New Roman" w:hAnsi="Times New Roman" w:cs="Times New Roman"/>
          <w:sz w:val="24"/>
          <w:szCs w:val="24"/>
        </w:rPr>
      </w:pPr>
    </w:p>
    <w:sectPr w:rsidR="005A6D49" w:rsidRPr="000E0C20" w:rsidSect="00AB0ABC">
      <w:pgSz w:w="12240" w:h="15840"/>
      <w:pgMar w:top="1440" w:right="1440" w:bottom="1440" w:left="1440" w:header="0" w:footer="1449" w:gutter="0"/>
      <w:pgNumType w:start="3"/>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C7285" w14:textId="77777777" w:rsidR="003E1D08" w:rsidRDefault="003E1D08">
      <w:pPr>
        <w:spacing w:after="0" w:line="240" w:lineRule="auto"/>
      </w:pPr>
      <w:r>
        <w:separator/>
      </w:r>
    </w:p>
  </w:endnote>
  <w:endnote w:type="continuationSeparator" w:id="0">
    <w:p w14:paraId="723D0CD3" w14:textId="77777777" w:rsidR="003E1D08" w:rsidRDefault="003E1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769060"/>
      <w:docPartObj>
        <w:docPartGallery w:val="Page Numbers (Bottom of Page)"/>
        <w:docPartUnique/>
      </w:docPartObj>
    </w:sdtPr>
    <w:sdtEndPr>
      <w:rPr>
        <w:noProof/>
      </w:rPr>
    </w:sdtEndPr>
    <w:sdtContent>
      <w:p w14:paraId="3707A73D" w14:textId="77777777" w:rsidR="004008FA" w:rsidRDefault="004008FA">
        <w:pPr>
          <w:pStyle w:val="Footer"/>
          <w:jc w:val="center"/>
        </w:pPr>
        <w:r>
          <w:fldChar w:fldCharType="begin"/>
        </w:r>
        <w:r>
          <w:instrText xml:space="preserve"> PAGE   \* MERGEFORMAT </w:instrText>
        </w:r>
        <w:r>
          <w:fldChar w:fldCharType="separate"/>
        </w:r>
        <w:r w:rsidR="00B368FA">
          <w:rPr>
            <w:noProof/>
          </w:rPr>
          <w:t>7</w:t>
        </w:r>
        <w:r>
          <w:rPr>
            <w:noProof/>
          </w:rPr>
          <w:fldChar w:fldCharType="end"/>
        </w:r>
      </w:p>
    </w:sdtContent>
  </w:sdt>
  <w:p w14:paraId="3BA7A507" w14:textId="77777777" w:rsidR="00390404" w:rsidRPr="004008FA" w:rsidRDefault="00390404" w:rsidP="004008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FB225" w14:textId="77777777" w:rsidR="003E1D08" w:rsidRDefault="003E1D08">
      <w:pPr>
        <w:spacing w:after="0" w:line="240" w:lineRule="auto"/>
      </w:pPr>
      <w:r>
        <w:separator/>
      </w:r>
    </w:p>
  </w:footnote>
  <w:footnote w:type="continuationSeparator" w:id="0">
    <w:p w14:paraId="03061648" w14:textId="77777777" w:rsidR="003E1D08" w:rsidRDefault="003E1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18F11" w14:textId="77777777" w:rsidR="00390404" w:rsidRDefault="00390404">
    <w:pPr>
      <w:spacing w:after="0"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964" w:hanging="864"/>
      </w:pPr>
    </w:lvl>
    <w:lvl w:ilvl="1">
      <w:start w:val="1"/>
      <w:numFmt w:val="decimal"/>
      <w:lvlText w:val="%1.%2"/>
      <w:lvlJc w:val="left"/>
      <w:pPr>
        <w:ind w:left="964" w:hanging="864"/>
      </w:pPr>
      <w:rPr>
        <w:rFonts w:ascii="Times New Roman" w:hAnsi="Times New Roman" w:cs="Times New Roman"/>
        <w:b w:val="0"/>
        <w:bCs w:val="0"/>
        <w:i w:val="0"/>
        <w:iCs w:val="0"/>
        <w:w w:val="100"/>
        <w:sz w:val="22"/>
        <w:szCs w:val="22"/>
      </w:rPr>
    </w:lvl>
    <w:lvl w:ilvl="2">
      <w:start w:val="1"/>
      <w:numFmt w:val="upperLetter"/>
      <w:lvlText w:val="%3."/>
      <w:lvlJc w:val="left"/>
      <w:pPr>
        <w:ind w:left="964" w:hanging="576"/>
      </w:pPr>
      <w:rPr>
        <w:rFonts w:ascii="Times New Roman" w:hAnsi="Times New Roman" w:cs="Times New Roman"/>
        <w:b w:val="0"/>
        <w:bCs w:val="0"/>
        <w:i w:val="0"/>
        <w:iCs w:val="0"/>
        <w:spacing w:val="-2"/>
        <w:w w:val="100"/>
        <w:sz w:val="22"/>
        <w:szCs w:val="22"/>
      </w:rPr>
    </w:lvl>
    <w:lvl w:ilvl="3">
      <w:start w:val="1"/>
      <w:numFmt w:val="decimal"/>
      <w:lvlText w:val="%4."/>
      <w:lvlJc w:val="left"/>
      <w:pPr>
        <w:ind w:left="1540" w:hanging="576"/>
      </w:pPr>
      <w:rPr>
        <w:rFonts w:ascii="Times New Roman" w:hAnsi="Times New Roman" w:cs="Times New Roman"/>
        <w:b w:val="0"/>
        <w:bCs w:val="0"/>
        <w:i w:val="0"/>
        <w:iCs w:val="0"/>
        <w:w w:val="100"/>
        <w:sz w:val="22"/>
        <w:szCs w:val="22"/>
      </w:rPr>
    </w:lvl>
    <w:lvl w:ilvl="4">
      <w:numFmt w:val="bullet"/>
      <w:lvlText w:val="•"/>
      <w:lvlJc w:val="left"/>
      <w:pPr>
        <w:ind w:left="4220" w:hanging="576"/>
      </w:pPr>
    </w:lvl>
    <w:lvl w:ilvl="5">
      <w:numFmt w:val="bullet"/>
      <w:lvlText w:val="•"/>
      <w:lvlJc w:val="left"/>
      <w:pPr>
        <w:ind w:left="5113" w:hanging="576"/>
      </w:pPr>
    </w:lvl>
    <w:lvl w:ilvl="6">
      <w:numFmt w:val="bullet"/>
      <w:lvlText w:val="•"/>
      <w:lvlJc w:val="left"/>
      <w:pPr>
        <w:ind w:left="6006" w:hanging="576"/>
      </w:pPr>
    </w:lvl>
    <w:lvl w:ilvl="7">
      <w:numFmt w:val="bullet"/>
      <w:lvlText w:val="•"/>
      <w:lvlJc w:val="left"/>
      <w:pPr>
        <w:ind w:left="6900" w:hanging="576"/>
      </w:pPr>
    </w:lvl>
    <w:lvl w:ilvl="8">
      <w:numFmt w:val="bullet"/>
      <w:lvlText w:val="•"/>
      <w:lvlJc w:val="left"/>
      <w:pPr>
        <w:ind w:left="7793" w:hanging="576"/>
      </w:pPr>
    </w:lvl>
  </w:abstractNum>
  <w:abstractNum w:abstractNumId="1" w15:restartNumberingAfterBreak="0">
    <w:nsid w:val="00A856F4"/>
    <w:multiLevelType w:val="hybridMultilevel"/>
    <w:tmpl w:val="6B38C7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2713F"/>
    <w:multiLevelType w:val="hybridMultilevel"/>
    <w:tmpl w:val="B85640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80356"/>
    <w:multiLevelType w:val="hybridMultilevel"/>
    <w:tmpl w:val="C0D40D22"/>
    <w:lvl w:ilvl="0" w:tplc="8AAC7640">
      <w:numFmt w:val="bullet"/>
      <w:lvlText w:val="•"/>
      <w:lvlJc w:val="left"/>
      <w:pPr>
        <w:ind w:left="1856" w:hanging="363"/>
      </w:pPr>
      <w:rPr>
        <w:rFonts w:ascii="Times New Roman" w:eastAsia="Times New Roman" w:hAnsi="Times New Roman" w:cs="Times New Roman" w:hint="default"/>
        <w:w w:val="104"/>
      </w:rPr>
    </w:lvl>
    <w:lvl w:ilvl="1" w:tplc="E8CA16E6">
      <w:numFmt w:val="bullet"/>
      <w:lvlText w:val="o"/>
      <w:lvlJc w:val="left"/>
      <w:pPr>
        <w:ind w:left="2577" w:hanging="355"/>
      </w:pPr>
      <w:rPr>
        <w:rFonts w:ascii="Times New Roman" w:eastAsia="Times New Roman" w:hAnsi="Times New Roman" w:cs="Times New Roman" w:hint="default"/>
        <w:b w:val="0"/>
        <w:bCs w:val="0"/>
        <w:i w:val="0"/>
        <w:iCs w:val="0"/>
        <w:color w:val="1A1A1A"/>
        <w:w w:val="103"/>
        <w:sz w:val="21"/>
        <w:szCs w:val="21"/>
      </w:rPr>
    </w:lvl>
    <w:lvl w:ilvl="2" w:tplc="C92079A8">
      <w:numFmt w:val="bullet"/>
      <w:lvlText w:val="•"/>
      <w:lvlJc w:val="left"/>
      <w:pPr>
        <w:ind w:left="3653" w:hanging="355"/>
      </w:pPr>
      <w:rPr>
        <w:rFonts w:hint="default"/>
      </w:rPr>
    </w:lvl>
    <w:lvl w:ilvl="3" w:tplc="AA74953A">
      <w:numFmt w:val="bullet"/>
      <w:lvlText w:val="•"/>
      <w:lvlJc w:val="left"/>
      <w:pPr>
        <w:ind w:left="4726" w:hanging="355"/>
      </w:pPr>
      <w:rPr>
        <w:rFonts w:hint="default"/>
      </w:rPr>
    </w:lvl>
    <w:lvl w:ilvl="4" w:tplc="3FA890EE">
      <w:numFmt w:val="bullet"/>
      <w:lvlText w:val="•"/>
      <w:lvlJc w:val="left"/>
      <w:pPr>
        <w:ind w:left="5800" w:hanging="355"/>
      </w:pPr>
      <w:rPr>
        <w:rFonts w:hint="default"/>
      </w:rPr>
    </w:lvl>
    <w:lvl w:ilvl="5" w:tplc="767CF4C4">
      <w:numFmt w:val="bullet"/>
      <w:lvlText w:val="•"/>
      <w:lvlJc w:val="left"/>
      <w:pPr>
        <w:ind w:left="6873" w:hanging="355"/>
      </w:pPr>
      <w:rPr>
        <w:rFonts w:hint="default"/>
      </w:rPr>
    </w:lvl>
    <w:lvl w:ilvl="6" w:tplc="864CAF0E">
      <w:numFmt w:val="bullet"/>
      <w:lvlText w:val="•"/>
      <w:lvlJc w:val="left"/>
      <w:pPr>
        <w:ind w:left="7946" w:hanging="355"/>
      </w:pPr>
      <w:rPr>
        <w:rFonts w:hint="default"/>
      </w:rPr>
    </w:lvl>
    <w:lvl w:ilvl="7" w:tplc="36EC444C">
      <w:numFmt w:val="bullet"/>
      <w:lvlText w:val="•"/>
      <w:lvlJc w:val="left"/>
      <w:pPr>
        <w:ind w:left="9020" w:hanging="355"/>
      </w:pPr>
      <w:rPr>
        <w:rFonts w:hint="default"/>
      </w:rPr>
    </w:lvl>
    <w:lvl w:ilvl="8" w:tplc="81AC0CC2">
      <w:numFmt w:val="bullet"/>
      <w:lvlText w:val="•"/>
      <w:lvlJc w:val="left"/>
      <w:pPr>
        <w:ind w:left="10093" w:hanging="355"/>
      </w:pPr>
      <w:rPr>
        <w:rFonts w:hint="default"/>
      </w:rPr>
    </w:lvl>
  </w:abstractNum>
  <w:abstractNum w:abstractNumId="4" w15:restartNumberingAfterBreak="0">
    <w:nsid w:val="21B37A56"/>
    <w:multiLevelType w:val="hybridMultilevel"/>
    <w:tmpl w:val="28C2F5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722905"/>
    <w:multiLevelType w:val="hybridMultilevel"/>
    <w:tmpl w:val="CCDCAC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F475873"/>
    <w:multiLevelType w:val="hybridMultilevel"/>
    <w:tmpl w:val="1750A6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F805596"/>
    <w:multiLevelType w:val="hybridMultilevel"/>
    <w:tmpl w:val="9B162802"/>
    <w:lvl w:ilvl="0" w:tplc="BE2A07CC">
      <w:start w:val="1"/>
      <w:numFmt w:val="lowerRoman"/>
      <w:lvlText w:val="%1."/>
      <w:lvlJc w:val="left"/>
      <w:pPr>
        <w:ind w:left="820" w:hanging="72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8" w15:restartNumberingAfterBreak="0">
    <w:nsid w:val="59BB1AFC"/>
    <w:multiLevelType w:val="hybridMultilevel"/>
    <w:tmpl w:val="CC4E76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28A07A4"/>
    <w:multiLevelType w:val="hybridMultilevel"/>
    <w:tmpl w:val="826037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42944D3"/>
    <w:multiLevelType w:val="hybridMultilevel"/>
    <w:tmpl w:val="C332C9D8"/>
    <w:lvl w:ilvl="0" w:tplc="BE185456">
      <w:start w:val="2"/>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E4172E6"/>
    <w:multiLevelType w:val="hybridMultilevel"/>
    <w:tmpl w:val="84AE8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10"/>
  </w:num>
  <w:num w:numId="3">
    <w:abstractNumId w:val="4"/>
  </w:num>
  <w:num w:numId="4">
    <w:abstractNumId w:val="9"/>
  </w:num>
  <w:num w:numId="5">
    <w:abstractNumId w:val="8"/>
  </w:num>
  <w:num w:numId="6">
    <w:abstractNumId w:val="2"/>
  </w:num>
  <w:num w:numId="7">
    <w:abstractNumId w:val="6"/>
  </w:num>
  <w:num w:numId="8">
    <w:abstractNumId w:val="5"/>
  </w:num>
  <w:num w:numId="9">
    <w:abstractNumId w:val="11"/>
  </w:num>
  <w:num w:numId="10">
    <w:abstractNumId w:val="3"/>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605j/PfqtDV7Lh/QFNTrcwTnGgYkzQJD8FP1/eH+waGqawFt+JAxyAzeYW2dvtkR1vxowH8C7tU3Ye1ugc/Ezw==" w:salt="MnxDtgUWCAA+2Fe+NnlKNA=="/>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FB3"/>
    <w:rsid w:val="000153CC"/>
    <w:rsid w:val="00026A66"/>
    <w:rsid w:val="00031256"/>
    <w:rsid w:val="00035BEA"/>
    <w:rsid w:val="00035E97"/>
    <w:rsid w:val="0003760C"/>
    <w:rsid w:val="00042B15"/>
    <w:rsid w:val="00061ACC"/>
    <w:rsid w:val="000666EB"/>
    <w:rsid w:val="0007403F"/>
    <w:rsid w:val="00076AB5"/>
    <w:rsid w:val="0008021A"/>
    <w:rsid w:val="00090B37"/>
    <w:rsid w:val="00091B52"/>
    <w:rsid w:val="00093B29"/>
    <w:rsid w:val="000A003A"/>
    <w:rsid w:val="000A7870"/>
    <w:rsid w:val="000B5714"/>
    <w:rsid w:val="000C5CB6"/>
    <w:rsid w:val="000C68CA"/>
    <w:rsid w:val="000D021F"/>
    <w:rsid w:val="000D10BC"/>
    <w:rsid w:val="000E007B"/>
    <w:rsid w:val="000E0C20"/>
    <w:rsid w:val="000E3B6D"/>
    <w:rsid w:val="000E7053"/>
    <w:rsid w:val="000E74CA"/>
    <w:rsid w:val="000F0983"/>
    <w:rsid w:val="000F668B"/>
    <w:rsid w:val="000F6F04"/>
    <w:rsid w:val="0010291E"/>
    <w:rsid w:val="00104F64"/>
    <w:rsid w:val="00111B2E"/>
    <w:rsid w:val="00133202"/>
    <w:rsid w:val="00136AA3"/>
    <w:rsid w:val="00136AAD"/>
    <w:rsid w:val="00137A9D"/>
    <w:rsid w:val="00147C5E"/>
    <w:rsid w:val="00151E06"/>
    <w:rsid w:val="0017113D"/>
    <w:rsid w:val="001748CE"/>
    <w:rsid w:val="00180E56"/>
    <w:rsid w:val="00186E76"/>
    <w:rsid w:val="00190685"/>
    <w:rsid w:val="001C37D3"/>
    <w:rsid w:val="001C671E"/>
    <w:rsid w:val="001D0201"/>
    <w:rsid w:val="001D3D72"/>
    <w:rsid w:val="001F10BF"/>
    <w:rsid w:val="001F2712"/>
    <w:rsid w:val="001F3D18"/>
    <w:rsid w:val="002003E5"/>
    <w:rsid w:val="002042E4"/>
    <w:rsid w:val="002073F3"/>
    <w:rsid w:val="0021005A"/>
    <w:rsid w:val="00211149"/>
    <w:rsid w:val="00212885"/>
    <w:rsid w:val="002161D0"/>
    <w:rsid w:val="00216CBC"/>
    <w:rsid w:val="002237B2"/>
    <w:rsid w:val="00234011"/>
    <w:rsid w:val="00240AE8"/>
    <w:rsid w:val="00243DE1"/>
    <w:rsid w:val="00252B95"/>
    <w:rsid w:val="002558C5"/>
    <w:rsid w:val="00256599"/>
    <w:rsid w:val="002624F6"/>
    <w:rsid w:val="00266650"/>
    <w:rsid w:val="002722E8"/>
    <w:rsid w:val="00273482"/>
    <w:rsid w:val="00282CE1"/>
    <w:rsid w:val="00285458"/>
    <w:rsid w:val="00287757"/>
    <w:rsid w:val="00291072"/>
    <w:rsid w:val="002A1128"/>
    <w:rsid w:val="002A4AD7"/>
    <w:rsid w:val="002A7351"/>
    <w:rsid w:val="002B6ABC"/>
    <w:rsid w:val="002C0B06"/>
    <w:rsid w:val="002C4A1C"/>
    <w:rsid w:val="002C61A2"/>
    <w:rsid w:val="002E4420"/>
    <w:rsid w:val="002E5DF0"/>
    <w:rsid w:val="002F034B"/>
    <w:rsid w:val="002F2C7B"/>
    <w:rsid w:val="002F4C8C"/>
    <w:rsid w:val="002F6728"/>
    <w:rsid w:val="00302A70"/>
    <w:rsid w:val="003052B7"/>
    <w:rsid w:val="00313DF2"/>
    <w:rsid w:val="00321D83"/>
    <w:rsid w:val="003574E4"/>
    <w:rsid w:val="003628FB"/>
    <w:rsid w:val="003648ED"/>
    <w:rsid w:val="00366E8D"/>
    <w:rsid w:val="00373779"/>
    <w:rsid w:val="0037494A"/>
    <w:rsid w:val="00385226"/>
    <w:rsid w:val="00390404"/>
    <w:rsid w:val="00394E26"/>
    <w:rsid w:val="003A133D"/>
    <w:rsid w:val="003A2BCB"/>
    <w:rsid w:val="003A3247"/>
    <w:rsid w:val="003B30C8"/>
    <w:rsid w:val="003C468A"/>
    <w:rsid w:val="003D61EB"/>
    <w:rsid w:val="003D7601"/>
    <w:rsid w:val="003E1D08"/>
    <w:rsid w:val="003F0115"/>
    <w:rsid w:val="003F3284"/>
    <w:rsid w:val="003F4118"/>
    <w:rsid w:val="003F5693"/>
    <w:rsid w:val="003F75DA"/>
    <w:rsid w:val="004008FA"/>
    <w:rsid w:val="0040145C"/>
    <w:rsid w:val="00401A3D"/>
    <w:rsid w:val="004069A3"/>
    <w:rsid w:val="00411B4B"/>
    <w:rsid w:val="00413608"/>
    <w:rsid w:val="0041556D"/>
    <w:rsid w:val="0041742A"/>
    <w:rsid w:val="00421D06"/>
    <w:rsid w:val="00423DFE"/>
    <w:rsid w:val="0042584C"/>
    <w:rsid w:val="0043147E"/>
    <w:rsid w:val="004360C2"/>
    <w:rsid w:val="00437967"/>
    <w:rsid w:val="00441FB3"/>
    <w:rsid w:val="00452940"/>
    <w:rsid w:val="00454331"/>
    <w:rsid w:val="00474249"/>
    <w:rsid w:val="00475177"/>
    <w:rsid w:val="00482C82"/>
    <w:rsid w:val="00483137"/>
    <w:rsid w:val="00486C4A"/>
    <w:rsid w:val="004871FA"/>
    <w:rsid w:val="004954CC"/>
    <w:rsid w:val="004A0128"/>
    <w:rsid w:val="004B28D7"/>
    <w:rsid w:val="004B2EB1"/>
    <w:rsid w:val="004B5DF5"/>
    <w:rsid w:val="004C5262"/>
    <w:rsid w:val="004C67F9"/>
    <w:rsid w:val="004D2593"/>
    <w:rsid w:val="004D5A28"/>
    <w:rsid w:val="00503AB9"/>
    <w:rsid w:val="00503F7B"/>
    <w:rsid w:val="0051396D"/>
    <w:rsid w:val="005150EB"/>
    <w:rsid w:val="00521B83"/>
    <w:rsid w:val="0052481E"/>
    <w:rsid w:val="00526AB2"/>
    <w:rsid w:val="00527F41"/>
    <w:rsid w:val="00535EBA"/>
    <w:rsid w:val="0054093C"/>
    <w:rsid w:val="005521A8"/>
    <w:rsid w:val="0055498F"/>
    <w:rsid w:val="00555EA1"/>
    <w:rsid w:val="00565F16"/>
    <w:rsid w:val="00566A9D"/>
    <w:rsid w:val="00567B9A"/>
    <w:rsid w:val="00574FED"/>
    <w:rsid w:val="005761CD"/>
    <w:rsid w:val="00584CD5"/>
    <w:rsid w:val="00587B05"/>
    <w:rsid w:val="00590F52"/>
    <w:rsid w:val="005957E9"/>
    <w:rsid w:val="00595DB2"/>
    <w:rsid w:val="005A1C45"/>
    <w:rsid w:val="005A2429"/>
    <w:rsid w:val="005A5A23"/>
    <w:rsid w:val="005A6D49"/>
    <w:rsid w:val="005B0BCC"/>
    <w:rsid w:val="005B2C2B"/>
    <w:rsid w:val="005C3AE3"/>
    <w:rsid w:val="005C5094"/>
    <w:rsid w:val="005C7434"/>
    <w:rsid w:val="005D150C"/>
    <w:rsid w:val="005D5B5D"/>
    <w:rsid w:val="005D704A"/>
    <w:rsid w:val="005E7BDE"/>
    <w:rsid w:val="005E7D2A"/>
    <w:rsid w:val="005F32A9"/>
    <w:rsid w:val="00611909"/>
    <w:rsid w:val="00625E3E"/>
    <w:rsid w:val="00630FBA"/>
    <w:rsid w:val="00633CC7"/>
    <w:rsid w:val="0063779F"/>
    <w:rsid w:val="0064102C"/>
    <w:rsid w:val="006431AA"/>
    <w:rsid w:val="0064346D"/>
    <w:rsid w:val="00645090"/>
    <w:rsid w:val="00646DDD"/>
    <w:rsid w:val="00660906"/>
    <w:rsid w:val="0066092A"/>
    <w:rsid w:val="006660A4"/>
    <w:rsid w:val="0066615A"/>
    <w:rsid w:val="00670364"/>
    <w:rsid w:val="00677940"/>
    <w:rsid w:val="00681285"/>
    <w:rsid w:val="00691825"/>
    <w:rsid w:val="006A171F"/>
    <w:rsid w:val="006B1D0E"/>
    <w:rsid w:val="006C2872"/>
    <w:rsid w:val="006C59E1"/>
    <w:rsid w:val="006E5FE3"/>
    <w:rsid w:val="006F3A0E"/>
    <w:rsid w:val="00700004"/>
    <w:rsid w:val="007078D4"/>
    <w:rsid w:val="00713085"/>
    <w:rsid w:val="00720DF3"/>
    <w:rsid w:val="00722E7A"/>
    <w:rsid w:val="0072389A"/>
    <w:rsid w:val="00725728"/>
    <w:rsid w:val="007319B9"/>
    <w:rsid w:val="00745D7A"/>
    <w:rsid w:val="00750DB7"/>
    <w:rsid w:val="00754A4B"/>
    <w:rsid w:val="0077271C"/>
    <w:rsid w:val="00777F4B"/>
    <w:rsid w:val="00780232"/>
    <w:rsid w:val="00780DE9"/>
    <w:rsid w:val="0079455F"/>
    <w:rsid w:val="00794B82"/>
    <w:rsid w:val="007A0299"/>
    <w:rsid w:val="007A3398"/>
    <w:rsid w:val="007A7663"/>
    <w:rsid w:val="007B2F77"/>
    <w:rsid w:val="007B7326"/>
    <w:rsid w:val="007C4D29"/>
    <w:rsid w:val="007D1A07"/>
    <w:rsid w:val="007D4EFB"/>
    <w:rsid w:val="007E1DE9"/>
    <w:rsid w:val="007E497E"/>
    <w:rsid w:val="007E7F47"/>
    <w:rsid w:val="007F4E9C"/>
    <w:rsid w:val="007F561A"/>
    <w:rsid w:val="007F6DE4"/>
    <w:rsid w:val="00802FF2"/>
    <w:rsid w:val="008145CD"/>
    <w:rsid w:val="008210F8"/>
    <w:rsid w:val="00825C9B"/>
    <w:rsid w:val="00837033"/>
    <w:rsid w:val="0084109C"/>
    <w:rsid w:val="00842D0C"/>
    <w:rsid w:val="008466CB"/>
    <w:rsid w:val="00852685"/>
    <w:rsid w:val="00867B3C"/>
    <w:rsid w:val="0087065A"/>
    <w:rsid w:val="00872A32"/>
    <w:rsid w:val="00872FEC"/>
    <w:rsid w:val="008744C0"/>
    <w:rsid w:val="00884D24"/>
    <w:rsid w:val="008851BE"/>
    <w:rsid w:val="0089144A"/>
    <w:rsid w:val="0089389C"/>
    <w:rsid w:val="008A2EBB"/>
    <w:rsid w:val="008A36B3"/>
    <w:rsid w:val="008A4CDF"/>
    <w:rsid w:val="008B0BA9"/>
    <w:rsid w:val="008C4FB1"/>
    <w:rsid w:val="008C7E9A"/>
    <w:rsid w:val="008D4102"/>
    <w:rsid w:val="008E33EE"/>
    <w:rsid w:val="008E7477"/>
    <w:rsid w:val="008F18D2"/>
    <w:rsid w:val="00910C3E"/>
    <w:rsid w:val="00910CEC"/>
    <w:rsid w:val="0091112A"/>
    <w:rsid w:val="009132AA"/>
    <w:rsid w:val="00914E93"/>
    <w:rsid w:val="00923BDB"/>
    <w:rsid w:val="009240E3"/>
    <w:rsid w:val="00933AE9"/>
    <w:rsid w:val="00942369"/>
    <w:rsid w:val="009632B4"/>
    <w:rsid w:val="00967134"/>
    <w:rsid w:val="00981ED8"/>
    <w:rsid w:val="009A2C2A"/>
    <w:rsid w:val="009A4FF8"/>
    <w:rsid w:val="009B2D6E"/>
    <w:rsid w:val="009B3D48"/>
    <w:rsid w:val="009C1B3B"/>
    <w:rsid w:val="009C6AE1"/>
    <w:rsid w:val="009D0108"/>
    <w:rsid w:val="009D549D"/>
    <w:rsid w:val="009E1F4A"/>
    <w:rsid w:val="009F6B74"/>
    <w:rsid w:val="009F6D9B"/>
    <w:rsid w:val="00A16A62"/>
    <w:rsid w:val="00A1796C"/>
    <w:rsid w:val="00A17B4B"/>
    <w:rsid w:val="00A3085E"/>
    <w:rsid w:val="00A43F96"/>
    <w:rsid w:val="00A4654F"/>
    <w:rsid w:val="00A47FCA"/>
    <w:rsid w:val="00A5684F"/>
    <w:rsid w:val="00A57904"/>
    <w:rsid w:val="00A7389F"/>
    <w:rsid w:val="00A74B2A"/>
    <w:rsid w:val="00A84383"/>
    <w:rsid w:val="00A853EC"/>
    <w:rsid w:val="00A877CB"/>
    <w:rsid w:val="00A87FBB"/>
    <w:rsid w:val="00A941BF"/>
    <w:rsid w:val="00A94357"/>
    <w:rsid w:val="00AA33CA"/>
    <w:rsid w:val="00AB0ABC"/>
    <w:rsid w:val="00AB43C7"/>
    <w:rsid w:val="00AB4C7B"/>
    <w:rsid w:val="00AB54F9"/>
    <w:rsid w:val="00AC193D"/>
    <w:rsid w:val="00AC39FB"/>
    <w:rsid w:val="00AC4BC2"/>
    <w:rsid w:val="00B00510"/>
    <w:rsid w:val="00B170BA"/>
    <w:rsid w:val="00B278F0"/>
    <w:rsid w:val="00B30137"/>
    <w:rsid w:val="00B368FA"/>
    <w:rsid w:val="00B36F2C"/>
    <w:rsid w:val="00B43E38"/>
    <w:rsid w:val="00B44FA7"/>
    <w:rsid w:val="00B547DC"/>
    <w:rsid w:val="00B57F13"/>
    <w:rsid w:val="00B675B6"/>
    <w:rsid w:val="00B75CDB"/>
    <w:rsid w:val="00B8039D"/>
    <w:rsid w:val="00B85F66"/>
    <w:rsid w:val="00B927F9"/>
    <w:rsid w:val="00B929DC"/>
    <w:rsid w:val="00B9776C"/>
    <w:rsid w:val="00BA4380"/>
    <w:rsid w:val="00BB4BC4"/>
    <w:rsid w:val="00BC3563"/>
    <w:rsid w:val="00BC5F20"/>
    <w:rsid w:val="00BD062E"/>
    <w:rsid w:val="00BD36C8"/>
    <w:rsid w:val="00BF1A3B"/>
    <w:rsid w:val="00C02BDE"/>
    <w:rsid w:val="00C060BB"/>
    <w:rsid w:val="00C06168"/>
    <w:rsid w:val="00C064AA"/>
    <w:rsid w:val="00C104C4"/>
    <w:rsid w:val="00C116AF"/>
    <w:rsid w:val="00C16738"/>
    <w:rsid w:val="00C1757C"/>
    <w:rsid w:val="00C2336A"/>
    <w:rsid w:val="00C23B61"/>
    <w:rsid w:val="00C2449E"/>
    <w:rsid w:val="00C3323D"/>
    <w:rsid w:val="00C36936"/>
    <w:rsid w:val="00C36F59"/>
    <w:rsid w:val="00C42D66"/>
    <w:rsid w:val="00C53B20"/>
    <w:rsid w:val="00C91683"/>
    <w:rsid w:val="00CB0207"/>
    <w:rsid w:val="00CB51D0"/>
    <w:rsid w:val="00CB5948"/>
    <w:rsid w:val="00CC0B09"/>
    <w:rsid w:val="00CC34E3"/>
    <w:rsid w:val="00CC48EE"/>
    <w:rsid w:val="00CC745F"/>
    <w:rsid w:val="00CD2CDA"/>
    <w:rsid w:val="00CE4B58"/>
    <w:rsid w:val="00D0031D"/>
    <w:rsid w:val="00D068A6"/>
    <w:rsid w:val="00D10569"/>
    <w:rsid w:val="00D13798"/>
    <w:rsid w:val="00D17E55"/>
    <w:rsid w:val="00D26730"/>
    <w:rsid w:val="00D30A53"/>
    <w:rsid w:val="00D3667C"/>
    <w:rsid w:val="00D471ED"/>
    <w:rsid w:val="00D51E11"/>
    <w:rsid w:val="00D53707"/>
    <w:rsid w:val="00D60054"/>
    <w:rsid w:val="00D67783"/>
    <w:rsid w:val="00D769C2"/>
    <w:rsid w:val="00D80892"/>
    <w:rsid w:val="00DA2481"/>
    <w:rsid w:val="00DA3DBA"/>
    <w:rsid w:val="00DB266E"/>
    <w:rsid w:val="00DC19C6"/>
    <w:rsid w:val="00DC26C9"/>
    <w:rsid w:val="00DC3C52"/>
    <w:rsid w:val="00DC42E6"/>
    <w:rsid w:val="00DC5E1C"/>
    <w:rsid w:val="00DC68A7"/>
    <w:rsid w:val="00DC6E71"/>
    <w:rsid w:val="00DD22D4"/>
    <w:rsid w:val="00DE0AE8"/>
    <w:rsid w:val="00DE1D02"/>
    <w:rsid w:val="00DE5F96"/>
    <w:rsid w:val="00E01451"/>
    <w:rsid w:val="00E33F84"/>
    <w:rsid w:val="00E43258"/>
    <w:rsid w:val="00E62F04"/>
    <w:rsid w:val="00E73F56"/>
    <w:rsid w:val="00E74933"/>
    <w:rsid w:val="00E81502"/>
    <w:rsid w:val="00E85282"/>
    <w:rsid w:val="00E87585"/>
    <w:rsid w:val="00E91EB2"/>
    <w:rsid w:val="00EB244B"/>
    <w:rsid w:val="00EB27C9"/>
    <w:rsid w:val="00EB3EF2"/>
    <w:rsid w:val="00EB4641"/>
    <w:rsid w:val="00EB4CFC"/>
    <w:rsid w:val="00EE46B6"/>
    <w:rsid w:val="00EF1FD1"/>
    <w:rsid w:val="00EF3782"/>
    <w:rsid w:val="00EF4138"/>
    <w:rsid w:val="00EF5EBB"/>
    <w:rsid w:val="00EF79CD"/>
    <w:rsid w:val="00F013BD"/>
    <w:rsid w:val="00F11C07"/>
    <w:rsid w:val="00F153E0"/>
    <w:rsid w:val="00F15F1D"/>
    <w:rsid w:val="00F16EF1"/>
    <w:rsid w:val="00F21887"/>
    <w:rsid w:val="00F24FCB"/>
    <w:rsid w:val="00F27854"/>
    <w:rsid w:val="00F27E73"/>
    <w:rsid w:val="00F308DF"/>
    <w:rsid w:val="00F31F93"/>
    <w:rsid w:val="00F431D4"/>
    <w:rsid w:val="00F451F3"/>
    <w:rsid w:val="00F50C1A"/>
    <w:rsid w:val="00F50C45"/>
    <w:rsid w:val="00F529BB"/>
    <w:rsid w:val="00F732B7"/>
    <w:rsid w:val="00F80757"/>
    <w:rsid w:val="00F8760F"/>
    <w:rsid w:val="00FD3934"/>
    <w:rsid w:val="00FE0B31"/>
    <w:rsid w:val="00FE3BB8"/>
    <w:rsid w:val="00FF2847"/>
    <w:rsid w:val="2B53F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7B125"/>
  <w15:docId w15:val="{3D9049BD-EF11-4E78-9007-140FEA27C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77271C"/>
    <w:pPr>
      <w:ind w:left="720"/>
      <w:contextualSpacing/>
    </w:pPr>
  </w:style>
  <w:style w:type="paragraph" w:styleId="Header">
    <w:name w:val="header"/>
    <w:basedOn w:val="Normal"/>
    <w:link w:val="HeaderChar"/>
    <w:uiPriority w:val="99"/>
    <w:unhideWhenUsed/>
    <w:rsid w:val="000E70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053"/>
  </w:style>
  <w:style w:type="paragraph" w:styleId="Footer">
    <w:name w:val="footer"/>
    <w:basedOn w:val="Normal"/>
    <w:link w:val="FooterChar"/>
    <w:uiPriority w:val="99"/>
    <w:unhideWhenUsed/>
    <w:rsid w:val="000E70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053"/>
  </w:style>
  <w:style w:type="paragraph" w:styleId="BalloonText">
    <w:name w:val="Balloon Text"/>
    <w:basedOn w:val="Normal"/>
    <w:link w:val="BalloonTextChar"/>
    <w:uiPriority w:val="99"/>
    <w:semiHidden/>
    <w:unhideWhenUsed/>
    <w:rsid w:val="00C53B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3B20"/>
    <w:rPr>
      <w:rFonts w:ascii="Segoe UI" w:hAnsi="Segoe UI" w:cs="Segoe UI"/>
      <w:sz w:val="18"/>
      <w:szCs w:val="18"/>
    </w:rPr>
  </w:style>
  <w:style w:type="character" w:styleId="Hyperlink">
    <w:name w:val="Hyperlink"/>
    <w:basedOn w:val="DefaultParagraphFont"/>
    <w:uiPriority w:val="99"/>
    <w:unhideWhenUsed/>
    <w:rsid w:val="003F4118"/>
    <w:rPr>
      <w:color w:val="0000FF" w:themeColor="hyperlink"/>
      <w:u w:val="single"/>
    </w:rPr>
  </w:style>
  <w:style w:type="character" w:styleId="CommentReference">
    <w:name w:val="annotation reference"/>
    <w:basedOn w:val="DefaultParagraphFont"/>
    <w:uiPriority w:val="99"/>
    <w:semiHidden/>
    <w:unhideWhenUsed/>
    <w:rsid w:val="003F3284"/>
    <w:rPr>
      <w:sz w:val="16"/>
      <w:szCs w:val="16"/>
    </w:rPr>
  </w:style>
  <w:style w:type="paragraph" w:styleId="CommentText">
    <w:name w:val="annotation text"/>
    <w:basedOn w:val="Normal"/>
    <w:link w:val="CommentTextChar"/>
    <w:uiPriority w:val="99"/>
    <w:semiHidden/>
    <w:unhideWhenUsed/>
    <w:rsid w:val="003F3284"/>
    <w:pPr>
      <w:spacing w:line="240" w:lineRule="auto"/>
    </w:pPr>
    <w:rPr>
      <w:sz w:val="20"/>
      <w:szCs w:val="20"/>
    </w:rPr>
  </w:style>
  <w:style w:type="character" w:customStyle="1" w:styleId="CommentTextChar">
    <w:name w:val="Comment Text Char"/>
    <w:basedOn w:val="DefaultParagraphFont"/>
    <w:link w:val="CommentText"/>
    <w:uiPriority w:val="99"/>
    <w:semiHidden/>
    <w:rsid w:val="003F3284"/>
    <w:rPr>
      <w:sz w:val="20"/>
      <w:szCs w:val="20"/>
    </w:rPr>
  </w:style>
  <w:style w:type="paragraph" w:styleId="CommentSubject">
    <w:name w:val="annotation subject"/>
    <w:basedOn w:val="CommentText"/>
    <w:next w:val="CommentText"/>
    <w:link w:val="CommentSubjectChar"/>
    <w:uiPriority w:val="99"/>
    <w:semiHidden/>
    <w:unhideWhenUsed/>
    <w:rsid w:val="003F3284"/>
    <w:rPr>
      <w:b/>
      <w:bCs/>
    </w:rPr>
  </w:style>
  <w:style w:type="character" w:customStyle="1" w:styleId="CommentSubjectChar">
    <w:name w:val="Comment Subject Char"/>
    <w:basedOn w:val="CommentTextChar"/>
    <w:link w:val="CommentSubject"/>
    <w:uiPriority w:val="99"/>
    <w:semiHidden/>
    <w:rsid w:val="003F3284"/>
    <w:rPr>
      <w:b/>
      <w:bCs/>
      <w:sz w:val="20"/>
      <w:szCs w:val="20"/>
    </w:rPr>
  </w:style>
  <w:style w:type="character" w:styleId="Emphasis">
    <w:name w:val="Emphasis"/>
    <w:basedOn w:val="DefaultParagraphFont"/>
    <w:uiPriority w:val="20"/>
    <w:qFormat/>
    <w:rsid w:val="00CB5948"/>
    <w:rPr>
      <w:i/>
      <w:iCs/>
    </w:rPr>
  </w:style>
  <w:style w:type="character" w:styleId="UnresolvedMention">
    <w:name w:val="Unresolved Mention"/>
    <w:basedOn w:val="DefaultParagraphFont"/>
    <w:uiPriority w:val="99"/>
    <w:semiHidden/>
    <w:unhideWhenUsed/>
    <w:rsid w:val="00D60054"/>
    <w:rPr>
      <w:color w:val="605E5C"/>
      <w:shd w:val="clear" w:color="auto" w:fill="E1DFDD"/>
    </w:rPr>
  </w:style>
  <w:style w:type="paragraph" w:styleId="Caption">
    <w:name w:val="caption"/>
    <w:basedOn w:val="Normal"/>
    <w:next w:val="Normal"/>
    <w:uiPriority w:val="35"/>
    <w:unhideWhenUsed/>
    <w:qFormat/>
    <w:rsid w:val="00E33F84"/>
    <w:pPr>
      <w:widowControl/>
      <w:spacing w:line="240" w:lineRule="auto"/>
    </w:pPr>
    <w:rPr>
      <w:i/>
      <w:iCs/>
      <w:color w:val="1F497D" w:themeColor="text2"/>
      <w:sz w:val="18"/>
      <w:szCs w:val="18"/>
    </w:rPr>
  </w:style>
  <w:style w:type="paragraph" w:styleId="BodyText">
    <w:name w:val="Body Text"/>
    <w:basedOn w:val="Normal"/>
    <w:link w:val="BodyTextChar"/>
    <w:uiPriority w:val="1"/>
    <w:qFormat/>
    <w:rsid w:val="00AB0ABC"/>
    <w:pPr>
      <w:autoSpaceDE w:val="0"/>
      <w:autoSpaceDN w:val="0"/>
      <w:spacing w:after="0" w:line="240" w:lineRule="auto"/>
    </w:pPr>
    <w:rPr>
      <w:rFonts w:ascii="Calibri" w:eastAsia="Calibri" w:hAnsi="Calibri" w:cs="Calibri"/>
    </w:rPr>
  </w:style>
  <w:style w:type="character" w:customStyle="1" w:styleId="BodyTextChar">
    <w:name w:val="Body Text Char"/>
    <w:basedOn w:val="DefaultParagraphFont"/>
    <w:link w:val="BodyText"/>
    <w:uiPriority w:val="1"/>
    <w:rsid w:val="00AB0ABC"/>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ichael.engen@pokagonband-nsn.gov"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kagonband-nsn.gov/government/departments/human-resources/career-opportunities-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7DAE8DDBE6034B809FFFBD64E57761" ma:contentTypeVersion="12" ma:contentTypeDescription="Create a new document." ma:contentTypeScope="" ma:versionID="e55e10387031ed2990de21fbf1dc2453">
  <xsd:schema xmlns:xsd="http://www.w3.org/2001/XMLSchema" xmlns:xs="http://www.w3.org/2001/XMLSchema" xmlns:p="http://schemas.microsoft.com/office/2006/metadata/properties" xmlns:ns3="53656dcb-3073-4e9f-a9f2-d0ce9ac27c64" xmlns:ns4="163a1e50-8ad8-44cc-854c-8cbb8fa68ef9" targetNamespace="http://schemas.microsoft.com/office/2006/metadata/properties" ma:root="true" ma:fieldsID="73cf77d7431ba7be4415156a69fe1e64" ns3:_="" ns4:_="">
    <xsd:import namespace="53656dcb-3073-4e9f-a9f2-d0ce9ac27c64"/>
    <xsd:import namespace="163a1e50-8ad8-44cc-854c-8cbb8fa68ef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656dcb-3073-4e9f-a9f2-d0ce9ac27c6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3a1e50-8ad8-44cc-854c-8cbb8fa68ef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8E4F13-BA94-47B8-89DB-A276E13E52E5}">
  <ds:schemaRefs>
    <ds:schemaRef ds:uri="http://schemas.openxmlformats.org/officeDocument/2006/bibliography"/>
  </ds:schemaRefs>
</ds:datastoreItem>
</file>

<file path=customXml/itemProps2.xml><?xml version="1.0" encoding="utf-8"?>
<ds:datastoreItem xmlns:ds="http://schemas.openxmlformats.org/officeDocument/2006/customXml" ds:itemID="{4D52C142-DE7E-4694-8F0A-AE916741ADE5}">
  <ds:schemaRefs>
    <ds:schemaRef ds:uri="http://schemas.microsoft.com/sharepoint/v3/contenttype/forms"/>
  </ds:schemaRefs>
</ds:datastoreItem>
</file>

<file path=customXml/itemProps3.xml><?xml version="1.0" encoding="utf-8"?>
<ds:datastoreItem xmlns:ds="http://schemas.openxmlformats.org/officeDocument/2006/customXml" ds:itemID="{33C35AA8-DC3A-4487-92CF-74E75C1E7879}">
  <ds:schemaRefs>
    <ds:schemaRef ds:uri="http://purl.org/dc/terms/"/>
    <ds:schemaRef ds:uri="http://purl.org/dc/dcmitype/"/>
    <ds:schemaRef ds:uri="53656dcb-3073-4e9f-a9f2-d0ce9ac27c64"/>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163a1e50-8ad8-44cc-854c-8cbb8fa68ef9"/>
    <ds:schemaRef ds:uri="http://www.w3.org/XML/1998/namespace"/>
  </ds:schemaRefs>
</ds:datastoreItem>
</file>

<file path=customXml/itemProps4.xml><?xml version="1.0" encoding="utf-8"?>
<ds:datastoreItem xmlns:ds="http://schemas.openxmlformats.org/officeDocument/2006/customXml" ds:itemID="{A6E08E35-C859-48C9-82C5-1F99490D0A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656dcb-3073-4e9f-a9f2-d0ce9ac27c64"/>
    <ds:schemaRef ds:uri="163a1e50-8ad8-44cc-854c-8cbb8fa68e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2508</Words>
  <Characters>14302</Characters>
  <Application>Microsoft Office Word</Application>
  <DocSecurity>8</DocSecurity>
  <Lines>119</Lines>
  <Paragraphs>33</Paragraphs>
  <ScaleCrop>false</ScaleCrop>
  <HeadingPairs>
    <vt:vector size="2" baseType="variant">
      <vt:variant>
        <vt:lpstr>Title</vt:lpstr>
      </vt:variant>
      <vt:variant>
        <vt:i4>1</vt:i4>
      </vt:variant>
    </vt:vector>
  </HeadingPairs>
  <TitlesOfParts>
    <vt:vector size="1" baseType="lpstr">
      <vt:lpstr>REQUEST FOR PROPOSAL BODY WORN CAMERA</vt:lpstr>
    </vt:vector>
  </TitlesOfParts>
  <Company/>
  <LinksUpToDate>false</LinksUpToDate>
  <CharactersWithSpaces>16777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BODY WORN CAMERA</dc:title>
  <dc:subject>Tribal Police RFP for BODY WORN CAMERA 2017</dc:subject>
  <dc:creator>Paul Shagen</dc:creator>
  <cp:keywords>RFP; BODY WORN CAMERA</cp:keywords>
  <cp:lastModifiedBy>Michael Engen</cp:lastModifiedBy>
  <cp:revision>2</cp:revision>
  <cp:lastPrinted>2023-01-03T20:50:00Z</cp:lastPrinted>
  <dcterms:created xsi:type="dcterms:W3CDTF">2023-01-06T17:08:00Z</dcterms:created>
  <dcterms:modified xsi:type="dcterms:W3CDTF">2023-01-06T17:08:00Z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2017-01-28T00:00:00Z</vt:filetime>
  </property>
  <property fmtid="{D5CDD505-2E9C-101B-9397-08002B2CF9AE}" pid="3" name="LastSaved">
    <vt:filetime>2017-03-28T00:00:00Z</vt:filetime>
  </property>
  <property fmtid="{D5CDD505-2E9C-101B-9397-08002B2CF9AE}" pid="4" name="ContentTypeId">
    <vt:lpwstr>0x010100797DAE8DDBE6034B809FFFBD64E57761</vt:lpwstr>
  </property>
</Properties>
</file>