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9D7B0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0185E069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571C252A" w14:textId="77777777" w:rsidR="00CF6E5D" w:rsidRDefault="00CF6E5D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</w:p>
    <w:p w14:paraId="72BFF8A5" w14:textId="34DC60F7" w:rsidR="000A0012" w:rsidRPr="000A0012" w:rsidRDefault="000A0012" w:rsidP="00253746">
      <w:pPr>
        <w:pStyle w:val="BodyText"/>
        <w:tabs>
          <w:tab w:val="clear" w:pos="2552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  <w:r w:rsidRPr="000A0012">
        <w:rPr>
          <w:rFonts w:ascii="Garamond" w:hAnsi="Garamond"/>
          <w:iCs/>
          <w:sz w:val="24"/>
          <w:szCs w:val="24"/>
        </w:rPr>
        <w:t xml:space="preserve">Dear </w:t>
      </w:r>
      <w:r w:rsidR="00B93315">
        <w:rPr>
          <w:rFonts w:ascii="Garamond" w:hAnsi="Garamond"/>
          <w:iCs/>
          <w:sz w:val="24"/>
          <w:szCs w:val="24"/>
        </w:rPr>
        <w:t>Sir or Madam</w:t>
      </w:r>
      <w:r w:rsidRPr="000A0012">
        <w:rPr>
          <w:rFonts w:ascii="Garamond" w:hAnsi="Garamond"/>
          <w:iCs/>
          <w:sz w:val="24"/>
          <w:szCs w:val="24"/>
        </w:rPr>
        <w:t>,</w:t>
      </w:r>
    </w:p>
    <w:p w14:paraId="49B2B4D9" w14:textId="77777777" w:rsidR="000A0012" w:rsidRPr="000A0012" w:rsidRDefault="000A0012" w:rsidP="00253746">
      <w:pPr>
        <w:pStyle w:val="BodyText"/>
        <w:spacing w:before="0" w:line="360" w:lineRule="auto"/>
        <w:ind w:left="2549"/>
        <w:rPr>
          <w:rFonts w:ascii="Garamond" w:hAnsi="Garamond"/>
          <w:iCs/>
          <w:sz w:val="24"/>
          <w:szCs w:val="24"/>
        </w:rPr>
      </w:pPr>
    </w:p>
    <w:p w14:paraId="4D7021AD" w14:textId="696CCC3F" w:rsidR="000A0012" w:rsidRPr="000A0012" w:rsidRDefault="00A46951" w:rsidP="00253746">
      <w:pPr>
        <w:keepNext/>
        <w:keepLines/>
        <w:ind w:left="0" w:firstLine="0"/>
        <w:rPr>
          <w:rFonts w:ascii="Garamond" w:hAnsi="Garamond"/>
          <w:iCs/>
          <w:sz w:val="24"/>
          <w:szCs w:val="24"/>
        </w:rPr>
      </w:pPr>
      <w:r>
        <w:rPr>
          <w:rFonts w:ascii="Garamond" w:hAnsi="Garamond"/>
          <w:sz w:val="24"/>
          <w:szCs w:val="24"/>
        </w:rPr>
        <w:t>The Pokagon Band of Potawatomi Indians</w:t>
      </w:r>
      <w:r w:rsidR="000A0012" w:rsidRPr="000A0012">
        <w:rPr>
          <w:rFonts w:ascii="Garamond" w:hAnsi="Garamond"/>
          <w:sz w:val="24"/>
          <w:szCs w:val="24"/>
        </w:rPr>
        <w:t xml:space="preserve"> </w:t>
      </w:r>
      <w:r w:rsidR="000A0012" w:rsidRPr="000A0012">
        <w:rPr>
          <w:rFonts w:ascii="Garamond" w:hAnsi="Garamond"/>
          <w:iCs/>
          <w:sz w:val="24"/>
          <w:szCs w:val="24"/>
        </w:rPr>
        <w:t xml:space="preserve">is soliciting </w:t>
      </w:r>
      <w:r w:rsidR="002139FB" w:rsidRPr="000A0012">
        <w:rPr>
          <w:rFonts w:ascii="Garamond" w:hAnsi="Garamond"/>
          <w:iCs/>
          <w:sz w:val="24"/>
          <w:szCs w:val="24"/>
        </w:rPr>
        <w:t>R</w:t>
      </w:r>
      <w:r w:rsidR="002139FB">
        <w:rPr>
          <w:rFonts w:ascii="Garamond" w:hAnsi="Garamond"/>
          <w:iCs/>
          <w:sz w:val="24"/>
          <w:szCs w:val="24"/>
        </w:rPr>
        <w:t>FP</w:t>
      </w:r>
      <w:r w:rsidR="002139FB" w:rsidRPr="000A0012">
        <w:rPr>
          <w:rFonts w:ascii="Garamond" w:hAnsi="Garamond"/>
          <w:iCs/>
          <w:sz w:val="24"/>
          <w:szCs w:val="24"/>
        </w:rPr>
        <w:t>s</w:t>
      </w:r>
      <w:r w:rsidR="000A0012" w:rsidRPr="000A0012">
        <w:rPr>
          <w:rFonts w:ascii="Garamond" w:hAnsi="Garamond"/>
          <w:iCs/>
          <w:sz w:val="24"/>
          <w:szCs w:val="24"/>
        </w:rPr>
        <w:t xml:space="preserve"> for </w:t>
      </w:r>
      <w:r w:rsidR="000A0012" w:rsidRPr="000A0012">
        <w:rPr>
          <w:rFonts w:ascii="Garamond" w:hAnsi="Garamond"/>
          <w:sz w:val="24"/>
          <w:szCs w:val="24"/>
        </w:rPr>
        <w:t>proposals from</w:t>
      </w:r>
      <w:r w:rsidR="000A0012">
        <w:rPr>
          <w:rFonts w:ascii="Garamond" w:hAnsi="Garamond"/>
          <w:sz w:val="24"/>
          <w:szCs w:val="24"/>
        </w:rPr>
        <w:t xml:space="preserve"> </w:t>
      </w:r>
      <w:r w:rsidR="00F423FC">
        <w:rPr>
          <w:rFonts w:ascii="Garamond" w:hAnsi="Garamond"/>
          <w:sz w:val="24"/>
          <w:szCs w:val="24"/>
        </w:rPr>
        <w:t>companies interested</w:t>
      </w:r>
      <w:r w:rsidR="000A0012" w:rsidRPr="000A0012">
        <w:rPr>
          <w:rFonts w:ascii="Garamond" w:hAnsi="Garamond"/>
          <w:sz w:val="24"/>
          <w:szCs w:val="24"/>
        </w:rPr>
        <w:t xml:space="preserve"> in </w:t>
      </w:r>
      <w:r w:rsidR="000F13A6">
        <w:rPr>
          <w:rFonts w:ascii="Garamond" w:hAnsi="Garamond"/>
          <w:sz w:val="24"/>
          <w:szCs w:val="24"/>
        </w:rPr>
        <w:t xml:space="preserve">the Dowagiac River Environmental Condition Inventory. </w:t>
      </w:r>
      <w:r w:rsidR="009B3B34">
        <w:rPr>
          <w:rFonts w:ascii="Garamond" w:hAnsi="Garamond"/>
          <w:sz w:val="24"/>
          <w:szCs w:val="24"/>
        </w:rPr>
        <w:t xml:space="preserve"> </w:t>
      </w:r>
    </w:p>
    <w:p w14:paraId="61C8BF0A" w14:textId="13B81E2D" w:rsidR="000A0012" w:rsidRDefault="00F62079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before="0" w:line="360" w:lineRule="auto"/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iCs/>
          <w:sz w:val="24"/>
          <w:szCs w:val="24"/>
        </w:rPr>
        <w:t>The Pokagon Band of Potawatomi Indians</w:t>
      </w:r>
      <w:r w:rsidR="000A0012">
        <w:rPr>
          <w:rFonts w:ascii="Garamond" w:hAnsi="Garamond"/>
          <w:iCs/>
          <w:sz w:val="24"/>
          <w:szCs w:val="24"/>
        </w:rPr>
        <w:t xml:space="preserve"> </w:t>
      </w:r>
      <w:r w:rsidR="000A0012" w:rsidRPr="000A0012">
        <w:rPr>
          <w:rFonts w:ascii="Garamond" w:hAnsi="Garamond"/>
          <w:iCs/>
          <w:sz w:val="24"/>
          <w:szCs w:val="24"/>
        </w:rPr>
        <w:t xml:space="preserve">would like to invite </w:t>
      </w:r>
      <w:r w:rsidR="000A0012">
        <w:rPr>
          <w:rFonts w:ascii="Garamond" w:hAnsi="Garamond"/>
          <w:iCs/>
          <w:sz w:val="24"/>
          <w:szCs w:val="24"/>
        </w:rPr>
        <w:t xml:space="preserve">you to </w:t>
      </w:r>
      <w:r w:rsidR="000A0012" w:rsidRPr="000A0012">
        <w:rPr>
          <w:rFonts w:ascii="Garamond" w:hAnsi="Garamond"/>
          <w:iCs/>
          <w:sz w:val="24"/>
          <w:szCs w:val="24"/>
        </w:rPr>
        <w:t>submit</w:t>
      </w:r>
      <w:r w:rsidR="0013212C">
        <w:rPr>
          <w:rFonts w:ascii="Garamond" w:hAnsi="Garamond"/>
          <w:iCs/>
          <w:sz w:val="24"/>
          <w:szCs w:val="24"/>
        </w:rPr>
        <w:t xml:space="preserve"> a</w:t>
      </w:r>
      <w:r w:rsidR="000A0012" w:rsidRPr="000A0012">
        <w:rPr>
          <w:rFonts w:ascii="Garamond" w:hAnsi="Garamond"/>
          <w:iCs/>
          <w:sz w:val="24"/>
          <w:szCs w:val="24"/>
        </w:rPr>
        <w:t xml:space="preserve"> proposal in accordance </w:t>
      </w:r>
      <w:r w:rsidR="002139FB" w:rsidRPr="000A0012">
        <w:rPr>
          <w:rFonts w:ascii="Garamond" w:hAnsi="Garamond"/>
          <w:iCs/>
          <w:sz w:val="24"/>
          <w:szCs w:val="24"/>
        </w:rPr>
        <w:t>with</w:t>
      </w:r>
      <w:r w:rsidR="000A0012" w:rsidRPr="000A0012">
        <w:rPr>
          <w:rFonts w:ascii="Garamond" w:hAnsi="Garamond"/>
          <w:iCs/>
          <w:sz w:val="24"/>
          <w:szCs w:val="24"/>
        </w:rPr>
        <w:t xml:space="preserve"> our</w:t>
      </w:r>
      <w:r w:rsidR="000A0012" w:rsidRPr="000A0012">
        <w:rPr>
          <w:rFonts w:ascii="Garamond" w:hAnsi="Garamond"/>
          <w:sz w:val="24"/>
          <w:szCs w:val="24"/>
        </w:rPr>
        <w:t xml:space="preserve"> RFP process</w:t>
      </w:r>
      <w:r w:rsidR="0013212C">
        <w:rPr>
          <w:rFonts w:ascii="Garamond" w:hAnsi="Garamond"/>
          <w:sz w:val="24"/>
          <w:szCs w:val="24"/>
        </w:rPr>
        <w:t>.</w:t>
      </w:r>
    </w:p>
    <w:p w14:paraId="10317CD8" w14:textId="71E37DF6" w:rsidR="000A0012" w:rsidRPr="000A0012" w:rsidRDefault="000A0012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before="0" w:line="360" w:lineRule="auto"/>
        <w:ind w:left="0"/>
        <w:rPr>
          <w:rFonts w:ascii="Garamond" w:hAnsi="Garamond"/>
          <w:iCs/>
          <w:sz w:val="24"/>
          <w:szCs w:val="24"/>
        </w:rPr>
      </w:pPr>
      <w:r w:rsidRPr="000A0012">
        <w:rPr>
          <w:rFonts w:ascii="Garamond" w:hAnsi="Garamond"/>
          <w:iCs/>
          <w:sz w:val="24"/>
          <w:szCs w:val="24"/>
        </w:rPr>
        <w:br/>
        <w:t xml:space="preserve">Within the RFP you will find all the information </w:t>
      </w:r>
      <w:r w:rsidR="00B51C34">
        <w:rPr>
          <w:rFonts w:ascii="Garamond" w:hAnsi="Garamond"/>
          <w:iCs/>
          <w:sz w:val="24"/>
          <w:szCs w:val="24"/>
        </w:rPr>
        <w:t xml:space="preserve">that pertains to the Dowagiac River Environmental Condition Inventory. </w:t>
      </w:r>
    </w:p>
    <w:p w14:paraId="32B5E478" w14:textId="77777777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RFP schedule is as follows:</w:t>
      </w:r>
    </w:p>
    <w:p w14:paraId="7B227573" w14:textId="0199185F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RFP </w:t>
      </w:r>
      <w:r w:rsidR="00402933">
        <w:rPr>
          <w:rFonts w:ascii="Garamond" w:hAnsi="Garamond"/>
          <w:sz w:val="24"/>
          <w:szCs w:val="24"/>
        </w:rPr>
        <w:t>Issued:</w:t>
      </w:r>
      <w:r>
        <w:rPr>
          <w:rFonts w:ascii="Garamond" w:hAnsi="Garamond"/>
          <w:sz w:val="24"/>
          <w:szCs w:val="24"/>
        </w:rPr>
        <w:t xml:space="preserve"> </w:t>
      </w:r>
      <w:r w:rsidR="00B51C34">
        <w:rPr>
          <w:rFonts w:ascii="Garamond" w:hAnsi="Garamond"/>
          <w:sz w:val="24"/>
          <w:szCs w:val="24"/>
        </w:rPr>
        <w:t>February 17</w:t>
      </w:r>
      <w:r w:rsidR="00B51C34" w:rsidRPr="00B51C34">
        <w:rPr>
          <w:rFonts w:ascii="Garamond" w:hAnsi="Garamond"/>
          <w:sz w:val="24"/>
          <w:szCs w:val="24"/>
          <w:vertAlign w:val="superscript"/>
        </w:rPr>
        <w:t>th</w:t>
      </w:r>
      <w:r w:rsidR="00B51C34">
        <w:rPr>
          <w:rFonts w:ascii="Garamond" w:hAnsi="Garamond"/>
          <w:sz w:val="24"/>
          <w:szCs w:val="24"/>
        </w:rPr>
        <w:t>, 2023</w:t>
      </w:r>
    </w:p>
    <w:p w14:paraId="3E671492" w14:textId="58FB8267" w:rsidR="00253746" w:rsidRDefault="00253746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Closing time for </w:t>
      </w:r>
      <w:r w:rsidR="00402933">
        <w:rPr>
          <w:rFonts w:ascii="Garamond" w:hAnsi="Garamond"/>
          <w:sz w:val="24"/>
          <w:szCs w:val="24"/>
        </w:rPr>
        <w:t>receipt:</w:t>
      </w:r>
      <w:r>
        <w:rPr>
          <w:rFonts w:ascii="Garamond" w:hAnsi="Garamond"/>
          <w:sz w:val="24"/>
          <w:szCs w:val="24"/>
        </w:rPr>
        <w:t xml:space="preserve"> </w:t>
      </w:r>
      <w:r w:rsidR="00180CED">
        <w:rPr>
          <w:rFonts w:ascii="Garamond" w:hAnsi="Garamond"/>
          <w:sz w:val="24"/>
          <w:szCs w:val="24"/>
        </w:rPr>
        <w:t>March 8</w:t>
      </w:r>
      <w:r w:rsidR="00180CED" w:rsidRPr="00180CED">
        <w:rPr>
          <w:rFonts w:ascii="Garamond" w:hAnsi="Garamond"/>
          <w:sz w:val="24"/>
          <w:szCs w:val="24"/>
          <w:vertAlign w:val="superscript"/>
        </w:rPr>
        <w:t>th</w:t>
      </w:r>
      <w:r w:rsidR="00180CED">
        <w:rPr>
          <w:rFonts w:ascii="Garamond" w:hAnsi="Garamond"/>
          <w:sz w:val="24"/>
          <w:szCs w:val="24"/>
        </w:rPr>
        <w:t>, 2023</w:t>
      </w:r>
    </w:p>
    <w:p w14:paraId="23FBB97D" w14:textId="71D6172C" w:rsidR="00253746" w:rsidRDefault="0013212C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ind w:left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Once the proposals have been evaluated, someone will reach out with the final determination.</w:t>
      </w:r>
    </w:p>
    <w:p w14:paraId="6F069860" w14:textId="7DD93E47" w:rsidR="000A0012" w:rsidRPr="00253746" w:rsidRDefault="000A0012" w:rsidP="00253746">
      <w:pPr>
        <w:pStyle w:val="BodyText"/>
        <w:tabs>
          <w:tab w:val="clear" w:pos="1247"/>
          <w:tab w:val="clear" w:pos="2552"/>
          <w:tab w:val="clear" w:pos="3856"/>
          <w:tab w:val="clear" w:pos="5216"/>
          <w:tab w:val="clear" w:pos="6464"/>
          <w:tab w:val="clear" w:pos="7768"/>
          <w:tab w:val="clear" w:pos="9072"/>
          <w:tab w:val="clear" w:pos="10206"/>
        </w:tabs>
        <w:spacing w:line="360" w:lineRule="auto"/>
        <w:ind w:left="0"/>
        <w:rPr>
          <w:rFonts w:ascii="Garamond" w:hAnsi="Garamond"/>
          <w:iCs/>
          <w:sz w:val="24"/>
          <w:szCs w:val="24"/>
        </w:rPr>
      </w:pPr>
      <w:r w:rsidRPr="00253746">
        <w:rPr>
          <w:rFonts w:ascii="Garamond" w:hAnsi="Garamond"/>
          <w:iCs/>
          <w:sz w:val="24"/>
          <w:szCs w:val="24"/>
        </w:rPr>
        <w:t xml:space="preserve">If you would like to submit a proposal, please confirm your contact information by replying to the invitation email and sender with the following detail before </w:t>
      </w:r>
      <w:r w:rsidR="00180CED">
        <w:rPr>
          <w:rFonts w:ascii="Garamond" w:hAnsi="Garamond"/>
          <w:iCs/>
          <w:sz w:val="24"/>
          <w:szCs w:val="24"/>
        </w:rPr>
        <w:t>March 8</w:t>
      </w:r>
      <w:r w:rsidR="00180CED" w:rsidRPr="00180CED">
        <w:rPr>
          <w:rFonts w:ascii="Garamond" w:hAnsi="Garamond"/>
          <w:iCs/>
          <w:sz w:val="24"/>
          <w:szCs w:val="24"/>
          <w:vertAlign w:val="superscript"/>
        </w:rPr>
        <w:t>th</w:t>
      </w:r>
      <w:r w:rsidR="00180CED">
        <w:rPr>
          <w:rFonts w:ascii="Garamond" w:hAnsi="Garamond"/>
          <w:iCs/>
          <w:sz w:val="24"/>
          <w:szCs w:val="24"/>
        </w:rPr>
        <w:t>, 2023</w:t>
      </w:r>
      <w:r w:rsidR="002139FB">
        <w:rPr>
          <w:rFonts w:ascii="Garamond" w:hAnsi="Garamond"/>
          <w:iCs/>
          <w:sz w:val="24"/>
          <w:szCs w:val="24"/>
        </w:rPr>
        <w:t>,</w:t>
      </w:r>
      <w:r w:rsidR="00253746" w:rsidRPr="00253746">
        <w:rPr>
          <w:rFonts w:ascii="Garamond" w:hAnsi="Garamond"/>
          <w:iCs/>
          <w:sz w:val="24"/>
          <w:szCs w:val="24"/>
        </w:rPr>
        <w:t xml:space="preserve"> </w:t>
      </w:r>
      <w:r w:rsidRPr="00253746">
        <w:rPr>
          <w:rFonts w:ascii="Garamond" w:hAnsi="Garamond"/>
          <w:iCs/>
          <w:sz w:val="24"/>
          <w:szCs w:val="24"/>
        </w:rPr>
        <w:t>to receive detailed instructions outlining the R</w:t>
      </w:r>
      <w:r w:rsidR="0013212C">
        <w:rPr>
          <w:rFonts w:ascii="Garamond" w:hAnsi="Garamond"/>
          <w:iCs/>
          <w:sz w:val="24"/>
          <w:szCs w:val="24"/>
        </w:rPr>
        <w:t>FP</w:t>
      </w:r>
      <w:r w:rsidRPr="00253746">
        <w:rPr>
          <w:rFonts w:ascii="Garamond" w:hAnsi="Garamond"/>
          <w:iCs/>
          <w:sz w:val="24"/>
          <w:szCs w:val="24"/>
        </w:rPr>
        <w:t xml:space="preserve"> guidelines:</w:t>
      </w:r>
      <w:r w:rsidRPr="00253746">
        <w:rPr>
          <w:rFonts w:ascii="Garamond" w:hAnsi="Garamond"/>
          <w:iCs/>
          <w:sz w:val="24"/>
          <w:szCs w:val="24"/>
        </w:rPr>
        <w:br/>
      </w:r>
    </w:p>
    <w:p w14:paraId="6AA34F24" w14:textId="34861CB8" w:rsidR="00253746" w:rsidRPr="0013212C" w:rsidRDefault="00253746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 w:rsidRPr="0013212C">
        <w:rPr>
          <w:rFonts w:ascii="Garamond" w:hAnsi="Garamond"/>
          <w:sz w:val="24"/>
          <w:szCs w:val="24"/>
        </w:rPr>
        <w:t xml:space="preserve">Proposals must be delivered by </w:t>
      </w:r>
      <w:r w:rsidRPr="00090CD2">
        <w:rPr>
          <w:rFonts w:ascii="Garamond" w:hAnsi="Garamond"/>
          <w:sz w:val="24"/>
          <w:szCs w:val="24"/>
        </w:rPr>
        <w:t xml:space="preserve">email to </w:t>
      </w:r>
      <w:hyperlink r:id="rId8" w:history="1">
        <w:r w:rsidR="0013212C" w:rsidRPr="00090CD2">
          <w:rPr>
            <w:rStyle w:val="Hyperlink"/>
            <w:rFonts w:ascii="Garamond" w:hAnsi="Garamond"/>
          </w:rPr>
          <w:t>michael.engen@pokagonband-nsn.gov</w:t>
        </w:r>
      </w:hyperlink>
      <w:r w:rsidR="0013212C" w:rsidRPr="00090CD2">
        <w:rPr>
          <w:rFonts w:ascii="Garamond" w:hAnsi="Garamond"/>
        </w:rPr>
        <w:t xml:space="preserve"> or mailed to</w:t>
      </w:r>
      <w:r w:rsidR="00B93315" w:rsidRPr="00090CD2">
        <w:rPr>
          <w:rFonts w:ascii="Garamond" w:hAnsi="Garamond"/>
        </w:rPr>
        <w:t xml:space="preserve"> the</w:t>
      </w:r>
      <w:r w:rsidR="0013212C" w:rsidRPr="00090CD2">
        <w:rPr>
          <w:rFonts w:ascii="Garamond" w:hAnsi="Garamond"/>
        </w:rPr>
        <w:t xml:space="preserve"> </w:t>
      </w:r>
      <w:r w:rsidR="00B93315" w:rsidRPr="00090CD2">
        <w:rPr>
          <w:rFonts w:ascii="Garamond" w:hAnsi="Garamond"/>
        </w:rPr>
        <w:t>appropriate address</w:t>
      </w:r>
      <w:r w:rsidR="0013212C" w:rsidRPr="00090CD2">
        <w:rPr>
          <w:rFonts w:ascii="Garamond" w:hAnsi="Garamond"/>
        </w:rPr>
        <w:t xml:space="preserve"> </w:t>
      </w:r>
      <w:r w:rsidR="00B93315" w:rsidRPr="00090CD2">
        <w:rPr>
          <w:rFonts w:ascii="Garamond" w:hAnsi="Garamond"/>
        </w:rPr>
        <w:t xml:space="preserve">referenced </w:t>
      </w:r>
      <w:r w:rsidR="0013212C" w:rsidRPr="00090CD2">
        <w:rPr>
          <w:rFonts w:ascii="Garamond" w:hAnsi="Garamond"/>
        </w:rPr>
        <w:t xml:space="preserve">on the RFP. </w:t>
      </w:r>
      <w:r w:rsidRPr="00090CD2">
        <w:rPr>
          <w:rFonts w:ascii="Garamond" w:hAnsi="Garamond"/>
          <w:sz w:val="24"/>
          <w:szCs w:val="24"/>
        </w:rPr>
        <w:t>Please mark the subject line of the Proposal as follows: “</w:t>
      </w:r>
      <w:r w:rsidR="006E0744">
        <w:rPr>
          <w:rFonts w:ascii="Garamond" w:hAnsi="Garamond"/>
          <w:sz w:val="24"/>
          <w:szCs w:val="24"/>
        </w:rPr>
        <w:t>Dowagiac River Environmental Condition Inventory</w:t>
      </w:r>
      <w:r w:rsidRPr="00090CD2">
        <w:rPr>
          <w:rFonts w:ascii="Garamond" w:hAnsi="Garamond"/>
          <w:sz w:val="24"/>
          <w:szCs w:val="24"/>
        </w:rPr>
        <w:t xml:space="preserve">”.  Proposals received </w:t>
      </w:r>
      <w:r w:rsidRPr="0013212C">
        <w:rPr>
          <w:rFonts w:ascii="Garamond" w:hAnsi="Garamond"/>
          <w:sz w:val="24"/>
          <w:szCs w:val="24"/>
        </w:rPr>
        <w:t>before Closing Time will be considered timely.</w:t>
      </w:r>
    </w:p>
    <w:p w14:paraId="3A7DC43B" w14:textId="6B52F74B" w:rsidR="00CF6E5D" w:rsidRPr="0013212C" w:rsidRDefault="00CF6E5D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 w:rsidRPr="0013212C">
        <w:rPr>
          <w:rFonts w:ascii="Garamond" w:hAnsi="Garamond"/>
          <w:sz w:val="24"/>
          <w:szCs w:val="24"/>
        </w:rPr>
        <w:t xml:space="preserve">Thank you, </w:t>
      </w:r>
    </w:p>
    <w:p w14:paraId="68E5D5AE" w14:textId="54436188" w:rsidR="00CF6E5D" w:rsidRPr="0013212C" w:rsidRDefault="00CF6E5D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</w:p>
    <w:p w14:paraId="380178C5" w14:textId="7A6C0724" w:rsidR="00CF6E5D" w:rsidRPr="00253746" w:rsidRDefault="002139FB" w:rsidP="00253746">
      <w:pPr>
        <w:keepNext/>
        <w:keepLines/>
        <w:ind w:left="0" w:firstLine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Pokagon Band of Potawatomi Indians</w:t>
      </w:r>
    </w:p>
    <w:p w14:paraId="4082E9D8" w14:textId="77777777" w:rsidR="000A0012" w:rsidRPr="000A0012" w:rsidRDefault="000A0012" w:rsidP="009352E4">
      <w:pPr>
        <w:spacing w:line="240" w:lineRule="auto"/>
        <w:ind w:left="0" w:firstLine="0"/>
        <w:rPr>
          <w:rFonts w:ascii="Garamond" w:hAnsi="Garamond"/>
          <w:sz w:val="24"/>
          <w:szCs w:val="24"/>
        </w:rPr>
      </w:pPr>
    </w:p>
    <w:sectPr w:rsidR="000A0012" w:rsidRPr="000A0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724EE"/>
    <w:multiLevelType w:val="hybridMultilevel"/>
    <w:tmpl w:val="EB34EF84"/>
    <w:lvl w:ilvl="0" w:tplc="040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</w:abstractNum>
  <w:abstractNum w:abstractNumId="1" w15:restartNumberingAfterBreak="0">
    <w:nsid w:val="5BEC3D68"/>
    <w:multiLevelType w:val="hybridMultilevel"/>
    <w:tmpl w:val="127C7368"/>
    <w:lvl w:ilvl="0" w:tplc="0409000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</w:abstractNum>
  <w:abstractNum w:abstractNumId="2" w15:restartNumberingAfterBreak="0">
    <w:nsid w:val="68B0669F"/>
    <w:multiLevelType w:val="hybridMultilevel"/>
    <w:tmpl w:val="1C683322"/>
    <w:lvl w:ilvl="0" w:tplc="102A8BE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35987728">
    <w:abstractNumId w:val="2"/>
  </w:num>
  <w:num w:numId="2" w16cid:durableId="1822624380">
    <w:abstractNumId w:val="1"/>
  </w:num>
  <w:num w:numId="3" w16cid:durableId="247931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12"/>
    <w:rsid w:val="00090CD2"/>
    <w:rsid w:val="000A0012"/>
    <w:rsid w:val="000B39F5"/>
    <w:rsid w:val="000F13A6"/>
    <w:rsid w:val="0013212C"/>
    <w:rsid w:val="00180CED"/>
    <w:rsid w:val="002139FB"/>
    <w:rsid w:val="00253746"/>
    <w:rsid w:val="002615AA"/>
    <w:rsid w:val="0033744D"/>
    <w:rsid w:val="00402933"/>
    <w:rsid w:val="0057103B"/>
    <w:rsid w:val="00597B2D"/>
    <w:rsid w:val="006E0744"/>
    <w:rsid w:val="00765324"/>
    <w:rsid w:val="008803CC"/>
    <w:rsid w:val="009165F0"/>
    <w:rsid w:val="009352E4"/>
    <w:rsid w:val="009B3B34"/>
    <w:rsid w:val="00A46951"/>
    <w:rsid w:val="00AE3A8F"/>
    <w:rsid w:val="00B51C34"/>
    <w:rsid w:val="00B93315"/>
    <w:rsid w:val="00BA1233"/>
    <w:rsid w:val="00CC3B61"/>
    <w:rsid w:val="00CF6E5D"/>
    <w:rsid w:val="00E10B3A"/>
    <w:rsid w:val="00E656B7"/>
    <w:rsid w:val="00F209A4"/>
    <w:rsid w:val="00F423FC"/>
    <w:rsid w:val="00F6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A18EF"/>
  <w15:chartTrackingRefBased/>
  <w15:docId w15:val="{2F4FB53A-A781-4C1C-9E14-F5C89E086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rödtext Char"/>
    <w:link w:val="BodyTextChar"/>
    <w:rsid w:val="000A0012"/>
    <w:pPr>
      <w:keepLines/>
      <w:tabs>
        <w:tab w:val="left" w:pos="1247"/>
        <w:tab w:val="left" w:pos="2552"/>
        <w:tab w:val="left" w:pos="3856"/>
        <w:tab w:val="left" w:pos="5216"/>
        <w:tab w:val="left" w:pos="6464"/>
        <w:tab w:val="left" w:pos="7768"/>
        <w:tab w:val="left" w:pos="9072"/>
        <w:tab w:val="left" w:pos="10206"/>
      </w:tabs>
      <w:spacing w:before="240" w:after="0" w:line="240" w:lineRule="auto"/>
      <w:ind w:left="2552" w:firstLine="0"/>
    </w:pPr>
    <w:rPr>
      <w:rFonts w:ascii="Arial" w:eastAsia="MS Mincho" w:hAnsi="Arial" w:cs="Times New Roman"/>
      <w:szCs w:val="20"/>
    </w:rPr>
  </w:style>
  <w:style w:type="character" w:customStyle="1" w:styleId="BodyTextChar">
    <w:name w:val="Body Text Char"/>
    <w:aliases w:val="Brödtext Char Char"/>
    <w:basedOn w:val="DefaultParagraphFont"/>
    <w:link w:val="BodyText"/>
    <w:rsid w:val="000A0012"/>
    <w:rPr>
      <w:rFonts w:ascii="Arial" w:eastAsia="MS Mincho" w:hAnsi="Arial" w:cs="Times New Roman"/>
      <w:szCs w:val="20"/>
    </w:rPr>
  </w:style>
  <w:style w:type="table" w:styleId="TableGrid">
    <w:name w:val="Table Grid"/>
    <w:basedOn w:val="TableNormal"/>
    <w:rsid w:val="00253746"/>
    <w:pPr>
      <w:spacing w:after="0" w:line="240" w:lineRule="auto"/>
      <w:ind w:left="0" w:firstLine="0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25374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21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chael.engen@pokagonband-nsn.go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356FD802E954CA005D8B8CD8EE077" ma:contentTypeVersion="13" ma:contentTypeDescription="Create a new document." ma:contentTypeScope="" ma:versionID="c426e3075db87c58bc21775c903a6fe8">
  <xsd:schema xmlns:xsd="http://www.w3.org/2001/XMLSchema" xmlns:xs="http://www.w3.org/2001/XMLSchema" xmlns:p="http://schemas.microsoft.com/office/2006/metadata/properties" xmlns:ns3="21efb442-602b-4104-bf73-28e66172478c" xmlns:ns4="49540dba-bd1f-4b6a-a966-25deffd7da56" targetNamespace="http://schemas.microsoft.com/office/2006/metadata/properties" ma:root="true" ma:fieldsID="6063e308f10969b58dca379c5ef0d167" ns3:_="" ns4:_="">
    <xsd:import namespace="21efb442-602b-4104-bf73-28e66172478c"/>
    <xsd:import namespace="49540dba-bd1f-4b6a-a966-25deffd7da5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fb442-602b-4104-bf73-28e66172478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540dba-bd1f-4b6a-a966-25deffd7d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EA3189D-1B20-44EB-814B-A62F987D19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fb442-602b-4104-bf73-28e66172478c"/>
    <ds:schemaRef ds:uri="49540dba-bd1f-4b6a-a966-25deffd7da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1F76C1-D01D-4B90-8062-EFD1EE308B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F1160D-3A4B-4501-950D-539C569884C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Rodriguez</dc:creator>
  <cp:keywords/>
  <dc:description/>
  <cp:lastModifiedBy>Michael Engen</cp:lastModifiedBy>
  <cp:revision>8</cp:revision>
  <dcterms:created xsi:type="dcterms:W3CDTF">2023-02-16T19:24:00Z</dcterms:created>
  <dcterms:modified xsi:type="dcterms:W3CDTF">2023-02-16T19:30:00Z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0x010100D75356FD802E954CA005D8B8CD8EE077</vt:lpwstr>
  </property>
</Properties>
</file>